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BB" w:rsidRDefault="006B0FBB" w:rsidP="006B0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Ustanovenie.</w:t>
      </w:r>
    </w:p>
    <w:p w:rsidR="007B6A0B" w:rsidRDefault="007B6A0B" w:rsidP="006B0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:rsidR="00384BAB" w:rsidRPr="007B6A0B" w:rsidRDefault="00384BAB" w:rsidP="006B0FB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</w:pPr>
      <w:r w:rsidRPr="007B6A0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sk-SK"/>
        </w:rPr>
        <w:t>Vysvetlenie k dotovanej strave na šk. rok 2019/2020</w:t>
      </w:r>
    </w:p>
    <w:p w:rsidR="007B6A0B" w:rsidRDefault="00686525" w:rsidP="006B0FBB">
      <w:pPr>
        <w:spacing w:after="0" w:line="240" w:lineRule="auto"/>
        <w:rPr>
          <w:sz w:val="20"/>
          <w:szCs w:val="20"/>
          <w:lang w:eastAsia="sk-SK"/>
        </w:rPr>
      </w:pPr>
      <w:r>
        <w:rPr>
          <w:rFonts w:ascii="Verdana" w:eastAsia="Times New Roman" w:hAnsi="Verdana" w:cs="Times New Roman"/>
          <w:color w:val="252525"/>
          <w:sz w:val="20"/>
          <w:szCs w:val="20"/>
          <w:lang w:eastAsia="sk-SK"/>
        </w:rPr>
        <w:br/>
      </w:r>
      <w:r w:rsidR="00384BAB" w:rsidRPr="0028281D">
        <w:rPr>
          <w:sz w:val="20"/>
          <w:szCs w:val="20"/>
          <w:lang w:eastAsia="sk-SK"/>
        </w:rPr>
        <w:t>Zákon č. 544/2010 Z. z. o dotáciách v pôsobnosti Ministerstva práce, sociálnych vecí a rodiny Slovenskej republiky (v znení č. 393/2012 Z. z., 96/2013 Z. z., 177/2018 Z. z., 375/2018 Z. z.)</w:t>
      </w:r>
      <w:r w:rsidR="00384BAB" w:rsidRPr="0028281D">
        <w:rPr>
          <w:sz w:val="20"/>
          <w:szCs w:val="20"/>
          <w:lang w:eastAsia="sk-SK"/>
        </w:rPr>
        <w:br/>
        <w:t>§ 4 odsek 6:</w:t>
      </w:r>
      <w:r w:rsidR="00384BAB" w:rsidRPr="0028281D">
        <w:rPr>
          <w:sz w:val="20"/>
          <w:szCs w:val="20"/>
          <w:lang w:eastAsia="sk-SK"/>
        </w:rPr>
        <w:br/>
        <w:t>„Dotácia na podporu výchovy k stravovacím návykom dieťaťa sa poskytuje v sume 1,20 eura za každý deň, v ktorom sa dieťa zúčastnilo výchovno-vzdelávacej činnosti v materskej škole</w:t>
      </w:r>
      <w:r w:rsidR="0028281D">
        <w:rPr>
          <w:sz w:val="20"/>
          <w:szCs w:val="20"/>
          <w:lang w:eastAsia="sk-SK"/>
        </w:rPr>
        <w:t xml:space="preserve"> (vek 5-6 rokov</w:t>
      </w:r>
      <w:r w:rsidR="00384BAB" w:rsidRPr="0028281D">
        <w:rPr>
          <w:sz w:val="20"/>
          <w:szCs w:val="20"/>
          <w:lang w:eastAsia="sk-SK"/>
        </w:rPr>
        <w:t>) alebo vyučovania v základnej škole a odobralo stravu</w:t>
      </w:r>
      <w:r w:rsidR="005D198D" w:rsidRPr="0028281D">
        <w:rPr>
          <w:sz w:val="20"/>
          <w:szCs w:val="20"/>
          <w:lang w:eastAsia="sk-SK"/>
        </w:rPr>
        <w:t>.</w:t>
      </w:r>
      <w:r w:rsidR="00384BAB" w:rsidRPr="0028281D">
        <w:rPr>
          <w:sz w:val="20"/>
          <w:szCs w:val="20"/>
          <w:lang w:eastAsia="sk-SK"/>
        </w:rPr>
        <w:t xml:space="preserve"> Cieľom poskytnutia dotácie na stravu je najmä podpora výchovy detí k zdravým stravovacím návykom, ako aj finančné odbremenenie rodičov det</w:t>
      </w:r>
      <w:r w:rsidR="006B0FBB" w:rsidRPr="0028281D">
        <w:rPr>
          <w:sz w:val="20"/>
          <w:szCs w:val="20"/>
          <w:lang w:eastAsia="sk-SK"/>
        </w:rPr>
        <w:t>í od platenia úhrady za stravu.</w:t>
      </w:r>
    </w:p>
    <w:p w:rsidR="00F3662F" w:rsidRPr="0028281D" w:rsidRDefault="00F3662F" w:rsidP="006B0FBB">
      <w:pPr>
        <w:spacing w:after="0" w:line="240" w:lineRule="auto"/>
        <w:rPr>
          <w:sz w:val="20"/>
          <w:szCs w:val="20"/>
          <w:lang w:eastAsia="sk-SK"/>
        </w:rPr>
      </w:pPr>
    </w:p>
    <w:p w:rsidR="00F3662F" w:rsidRPr="00F3662F" w:rsidRDefault="00F3662F" w:rsidP="00F3662F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F3662F">
        <w:rPr>
          <w:rFonts w:ascii="Times New Roman" w:eastAsia="Times New Roman" w:hAnsi="Times New Roman" w:cs="Times New Roman"/>
          <w:b/>
          <w:i/>
          <w:sz w:val="20"/>
          <w:szCs w:val="20"/>
          <w:lang w:eastAsia="sk-SK"/>
        </w:rPr>
        <w:t>Dieťa materskej školy v hmotnej núdzi a dieťa predškolák alebo  žiak základnej školy</w:t>
      </w:r>
      <w:r w:rsidRPr="00F3662F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má nárok na dotáciu k stravovacím návykom iba v prípade, ak sa zúčastní výchovno-vzdelávacieho procesu v škole a odoberie prihlásený obed. </w:t>
      </w:r>
    </w:p>
    <w:p w:rsidR="007B6A0B" w:rsidRPr="0028281D" w:rsidRDefault="00384BAB" w:rsidP="006B0FBB">
      <w:pPr>
        <w:spacing w:after="0" w:line="240" w:lineRule="auto"/>
        <w:rPr>
          <w:sz w:val="20"/>
          <w:szCs w:val="20"/>
          <w:lang w:eastAsia="sk-SK"/>
        </w:rPr>
      </w:pPr>
      <w:r w:rsidRPr="0028281D">
        <w:rPr>
          <w:sz w:val="20"/>
          <w:szCs w:val="20"/>
          <w:lang w:eastAsia="sk-SK"/>
        </w:rPr>
        <w:br/>
      </w:r>
      <w:r w:rsidRPr="0028281D">
        <w:rPr>
          <w:b/>
          <w:sz w:val="20"/>
          <w:szCs w:val="20"/>
          <w:u w:val="single"/>
          <w:lang w:eastAsia="sk-SK"/>
        </w:rPr>
        <w:t>• Dotácia sa poskytuje</w:t>
      </w:r>
      <w:r w:rsidRPr="0028281D">
        <w:rPr>
          <w:sz w:val="20"/>
          <w:szCs w:val="20"/>
          <w:lang w:eastAsia="sk-SK"/>
        </w:rPr>
        <w:t xml:space="preserve"> ak sa žiak zúčastnil vyučovania a odobral stravu ( zúčastnil sa minimálne 1 vyučovacej hodiny –ak je žiak zapísaný v dochádzke – má nárok na dotáciu). Žiak musí byť prihlásený na stravu (Zápisný lístok-prihláška na stravovanie)</w:t>
      </w:r>
      <w:r w:rsidR="006B0FBB" w:rsidRPr="0028281D">
        <w:rPr>
          <w:sz w:val="20"/>
          <w:szCs w:val="20"/>
          <w:lang w:eastAsia="sk-SK"/>
        </w:rPr>
        <w:t>.</w:t>
      </w:r>
      <w:r w:rsidR="00FD12C4" w:rsidRPr="0028281D">
        <w:rPr>
          <w:sz w:val="20"/>
          <w:szCs w:val="20"/>
          <w:lang w:eastAsia="sk-SK"/>
        </w:rPr>
        <w:t xml:space="preserve"> Ak sa žiak nezúčastní prvej vyučovacej hodiny ale nasledujúcich áno, je potrebne deň vopred alebo v daný deň do 8.00 h túto skutočnosť nahlásiť vedúcej ŠJ.</w:t>
      </w:r>
    </w:p>
    <w:p w:rsidR="005D198D" w:rsidRPr="0028281D" w:rsidRDefault="00384BAB" w:rsidP="006B0FBB">
      <w:pPr>
        <w:spacing w:after="0" w:line="240" w:lineRule="auto"/>
        <w:rPr>
          <w:sz w:val="20"/>
          <w:szCs w:val="20"/>
          <w:lang w:eastAsia="sk-SK"/>
        </w:rPr>
      </w:pPr>
      <w:r w:rsidRPr="0028281D">
        <w:rPr>
          <w:sz w:val="20"/>
          <w:szCs w:val="20"/>
          <w:lang w:eastAsia="sk-SK"/>
        </w:rPr>
        <w:br/>
      </w:r>
      <w:r w:rsidRPr="0028281D">
        <w:rPr>
          <w:b/>
          <w:sz w:val="20"/>
          <w:szCs w:val="20"/>
          <w:u w:val="single"/>
          <w:lang w:eastAsia="sk-SK"/>
        </w:rPr>
        <w:t>• Dotácia sa neposkytuje žiakovi:</w:t>
      </w:r>
      <w:r w:rsidR="00CE5576">
        <w:rPr>
          <w:sz w:val="20"/>
          <w:szCs w:val="20"/>
          <w:lang w:eastAsia="sk-SK"/>
        </w:rPr>
        <w:br/>
        <w:t>-</w:t>
      </w:r>
      <w:r w:rsidRPr="0028281D">
        <w:rPr>
          <w:sz w:val="20"/>
          <w:szCs w:val="20"/>
          <w:lang w:eastAsia="sk-SK"/>
        </w:rPr>
        <w:t xml:space="preserve">ktorý sa nezúčastnil vyučovania-strava sa musí odhlasovať (choroba, exkurzie, výlety, lyžiarske výcviky, škola v prírode atď.) V prípade choroby žiaka je  potrebné tieto dni  odhlásiť. (Strava sa odhlasuje </w:t>
      </w:r>
      <w:r w:rsidR="00CE5576">
        <w:rPr>
          <w:sz w:val="20"/>
          <w:szCs w:val="20"/>
          <w:lang w:eastAsia="sk-SK"/>
        </w:rPr>
        <w:t xml:space="preserve">osobne alebo </w:t>
      </w:r>
      <w:r w:rsidRPr="0028281D">
        <w:rPr>
          <w:sz w:val="20"/>
          <w:szCs w:val="20"/>
          <w:lang w:eastAsia="sk-SK"/>
        </w:rPr>
        <w:t>telefonicky u vedúcej ŠJ.  Strava sa odhlasuje deň vopred alebo v</w:t>
      </w:r>
      <w:r w:rsidR="005D198D" w:rsidRPr="0028281D">
        <w:rPr>
          <w:sz w:val="20"/>
          <w:szCs w:val="20"/>
          <w:lang w:eastAsia="sk-SK"/>
        </w:rPr>
        <w:t xml:space="preserve"> aktuálny </w:t>
      </w:r>
      <w:r w:rsidRPr="0028281D">
        <w:rPr>
          <w:sz w:val="20"/>
          <w:szCs w:val="20"/>
          <w:lang w:eastAsia="sk-SK"/>
        </w:rPr>
        <w:t>deň</w:t>
      </w:r>
      <w:r w:rsidR="005D198D" w:rsidRPr="0028281D">
        <w:rPr>
          <w:sz w:val="20"/>
          <w:szCs w:val="20"/>
          <w:lang w:eastAsia="sk-SK"/>
        </w:rPr>
        <w:t xml:space="preserve"> do 8.00 hodiny.</w:t>
      </w:r>
      <w:r w:rsidRPr="0028281D">
        <w:rPr>
          <w:sz w:val="20"/>
          <w:szCs w:val="20"/>
          <w:lang w:eastAsia="sk-SK"/>
        </w:rPr>
        <w:t xml:space="preserve"> </w:t>
      </w:r>
    </w:p>
    <w:p w:rsidR="006B0FBB" w:rsidRPr="0028281D" w:rsidRDefault="006B0FBB" w:rsidP="006B0F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86525" w:rsidRPr="0028281D" w:rsidRDefault="00686525" w:rsidP="00686525">
      <w:pPr>
        <w:rPr>
          <w:b/>
          <w:sz w:val="20"/>
          <w:szCs w:val="20"/>
          <w:u w:val="single"/>
          <w:lang w:eastAsia="sk-SK"/>
        </w:rPr>
      </w:pPr>
      <w:r w:rsidRPr="0028281D">
        <w:rPr>
          <w:b/>
          <w:sz w:val="20"/>
          <w:szCs w:val="20"/>
          <w:u w:val="single"/>
          <w:lang w:eastAsia="sk-SK"/>
        </w:rPr>
        <w:t>• Diétne stravovanie</w:t>
      </w:r>
    </w:p>
    <w:p w:rsidR="00E60AB4" w:rsidRPr="0028281D" w:rsidRDefault="005D198D" w:rsidP="00384BAB">
      <w:pPr>
        <w:rPr>
          <w:sz w:val="20"/>
          <w:szCs w:val="20"/>
          <w:lang w:eastAsia="sk-SK"/>
        </w:rPr>
      </w:pPr>
      <w:r w:rsidRPr="0028281D">
        <w:rPr>
          <w:sz w:val="20"/>
          <w:szCs w:val="20"/>
          <w:lang w:eastAsia="sk-SK"/>
        </w:rPr>
        <w:t xml:space="preserve">Ak dieťa neodobralo stravu z dôvodu, že zriaďovateľ </w:t>
      </w:r>
      <w:r w:rsidR="00CE5576">
        <w:rPr>
          <w:sz w:val="20"/>
          <w:szCs w:val="20"/>
          <w:lang w:eastAsia="sk-SK"/>
        </w:rPr>
        <w:t>(OBEC ŠTIAVNICKÉ BANE</w:t>
      </w:r>
      <w:r w:rsidR="00686525" w:rsidRPr="0028281D">
        <w:rPr>
          <w:sz w:val="20"/>
          <w:szCs w:val="20"/>
          <w:lang w:eastAsia="sk-SK"/>
        </w:rPr>
        <w:t xml:space="preserve">) </w:t>
      </w:r>
      <w:r w:rsidRPr="0028281D">
        <w:rPr>
          <w:sz w:val="20"/>
          <w:szCs w:val="20"/>
          <w:lang w:eastAsia="sk-SK"/>
        </w:rPr>
        <w:t>nezabezpečil diétne jedlo podľa osobitného predpisu 34b) dieťaťu, u ktorého podľa posúdenia ošetrujúceho lekára zdravotný stav vyžaduje osobitné stravovanie, poskytnutú dotáciu na podporu výchovy k stravovacím návykom dieťaťa, zriaďovateľ vyplatí rodičovi dieťaťa alebo fyzickej osobe, ktorej je dieťa zverené do sta</w:t>
      </w:r>
      <w:r w:rsidR="002A5D31" w:rsidRPr="0028281D">
        <w:rPr>
          <w:sz w:val="20"/>
          <w:szCs w:val="20"/>
          <w:lang w:eastAsia="sk-SK"/>
        </w:rPr>
        <w:t>rostlivosti rozhodnutím súdu.</w:t>
      </w:r>
    </w:p>
    <w:p w:rsidR="006B0FBB" w:rsidRPr="0028281D" w:rsidRDefault="00384BAB" w:rsidP="00384BAB">
      <w:pPr>
        <w:rPr>
          <w:sz w:val="20"/>
          <w:szCs w:val="20"/>
          <w:lang w:eastAsia="sk-SK"/>
        </w:rPr>
      </w:pPr>
      <w:r w:rsidRPr="0028281D">
        <w:rPr>
          <w:sz w:val="20"/>
          <w:szCs w:val="20"/>
          <w:lang w:eastAsia="sk-SK"/>
        </w:rPr>
        <w:br/>
        <w:t>• Diétne stravovanie – dotáciu pos</w:t>
      </w:r>
      <w:r w:rsidR="005D198D" w:rsidRPr="0028281D">
        <w:rPr>
          <w:sz w:val="20"/>
          <w:szCs w:val="20"/>
          <w:lang w:eastAsia="sk-SK"/>
        </w:rPr>
        <w:t>kytuje zriaďovateľ (OBEC ŠTIAVNICKÉ BANE</w:t>
      </w:r>
      <w:r w:rsidRPr="0028281D">
        <w:rPr>
          <w:sz w:val="20"/>
          <w:szCs w:val="20"/>
          <w:lang w:eastAsia="sk-SK"/>
        </w:rPr>
        <w:t>)</w:t>
      </w:r>
      <w:r w:rsidRPr="0028281D">
        <w:rPr>
          <w:sz w:val="20"/>
          <w:szCs w:val="20"/>
          <w:lang w:eastAsia="sk-SK"/>
        </w:rPr>
        <w:br/>
        <w:t xml:space="preserve">Dotácia sa poskytne podľa § 140 </w:t>
      </w:r>
      <w:proofErr w:type="spellStart"/>
      <w:r w:rsidRPr="0028281D">
        <w:rPr>
          <w:sz w:val="20"/>
          <w:szCs w:val="20"/>
          <w:lang w:eastAsia="sk-SK"/>
        </w:rPr>
        <w:t>odst</w:t>
      </w:r>
      <w:proofErr w:type="spellEnd"/>
      <w:r w:rsidRPr="0028281D">
        <w:rPr>
          <w:sz w:val="20"/>
          <w:szCs w:val="20"/>
          <w:lang w:eastAsia="sk-SK"/>
        </w:rPr>
        <w:t xml:space="preserve">. 5 zákona č. 245/2008 </w:t>
      </w:r>
      <w:proofErr w:type="spellStart"/>
      <w:r w:rsidRPr="0028281D">
        <w:rPr>
          <w:sz w:val="20"/>
          <w:szCs w:val="20"/>
          <w:lang w:eastAsia="sk-SK"/>
        </w:rPr>
        <w:t>Z.z</w:t>
      </w:r>
      <w:proofErr w:type="spellEnd"/>
      <w:r w:rsidRPr="0028281D">
        <w:rPr>
          <w:sz w:val="20"/>
          <w:szCs w:val="20"/>
          <w:lang w:eastAsia="sk-SK"/>
        </w:rPr>
        <w:t xml:space="preserve">. o výchove a vzdelávaní (školský zákon) žiakom, ktorých zdravotný stav vyžaduje podľa ošetrujúceho lekára – špecialistu (ako </w:t>
      </w:r>
      <w:proofErr w:type="spellStart"/>
      <w:r w:rsidRPr="0028281D">
        <w:rPr>
          <w:sz w:val="20"/>
          <w:szCs w:val="20"/>
          <w:lang w:eastAsia="sk-SK"/>
        </w:rPr>
        <w:t>nap</w:t>
      </w:r>
      <w:proofErr w:type="spellEnd"/>
      <w:r w:rsidRPr="0028281D">
        <w:rPr>
          <w:sz w:val="20"/>
          <w:szCs w:val="20"/>
          <w:lang w:eastAsia="sk-SK"/>
        </w:rPr>
        <w:t xml:space="preserve">. gastroenterológ, </w:t>
      </w:r>
      <w:proofErr w:type="spellStart"/>
      <w:r w:rsidRPr="0028281D">
        <w:rPr>
          <w:sz w:val="20"/>
          <w:szCs w:val="20"/>
          <w:lang w:eastAsia="sk-SK"/>
        </w:rPr>
        <w:t>diabetológ</w:t>
      </w:r>
      <w:proofErr w:type="spellEnd"/>
      <w:r w:rsidRPr="0028281D">
        <w:rPr>
          <w:sz w:val="20"/>
          <w:szCs w:val="20"/>
          <w:lang w:eastAsia="sk-SK"/>
        </w:rPr>
        <w:t>, imunológ a pod.) osobitné stravovanie. Ide o nasledovné typy diét:</w:t>
      </w:r>
      <w:r w:rsidRPr="0028281D">
        <w:rPr>
          <w:sz w:val="20"/>
          <w:szCs w:val="20"/>
          <w:lang w:eastAsia="sk-SK"/>
        </w:rPr>
        <w:br/>
        <w:t>1. Šetriaca diéta (pri chorobách tráviaceho traktu, obezite)</w:t>
      </w:r>
      <w:r w:rsidRPr="0028281D">
        <w:rPr>
          <w:sz w:val="20"/>
          <w:szCs w:val="20"/>
          <w:lang w:eastAsia="sk-SK"/>
        </w:rPr>
        <w:br/>
        <w:t>2. Diabetická diéta (pri zvýšenej hladine krvného cukru - cukrovka)</w:t>
      </w:r>
      <w:r w:rsidRPr="0028281D">
        <w:rPr>
          <w:sz w:val="20"/>
          <w:szCs w:val="20"/>
          <w:lang w:eastAsia="sk-SK"/>
        </w:rPr>
        <w:br/>
        <w:t xml:space="preserve">3. Bezlepková diéta (porucha vstrebávania lepku - </w:t>
      </w:r>
      <w:proofErr w:type="spellStart"/>
      <w:r w:rsidRPr="0028281D">
        <w:rPr>
          <w:sz w:val="20"/>
          <w:szCs w:val="20"/>
          <w:lang w:eastAsia="sk-SK"/>
        </w:rPr>
        <w:t>celiakia</w:t>
      </w:r>
      <w:proofErr w:type="spellEnd"/>
      <w:r w:rsidRPr="0028281D">
        <w:rPr>
          <w:sz w:val="20"/>
          <w:szCs w:val="20"/>
          <w:lang w:eastAsia="sk-SK"/>
        </w:rPr>
        <w:t>)</w:t>
      </w:r>
      <w:r w:rsidRPr="0028281D">
        <w:rPr>
          <w:sz w:val="20"/>
          <w:szCs w:val="20"/>
          <w:lang w:eastAsia="sk-SK"/>
        </w:rPr>
        <w:br/>
        <w:t xml:space="preserve">- Iné typy diét -alergií, nie sú akceptované a dotácia na stravu sa na </w:t>
      </w:r>
      <w:proofErr w:type="spellStart"/>
      <w:r w:rsidRPr="0028281D">
        <w:rPr>
          <w:sz w:val="20"/>
          <w:szCs w:val="20"/>
          <w:lang w:eastAsia="sk-SK"/>
        </w:rPr>
        <w:t>ne</w:t>
      </w:r>
      <w:proofErr w:type="spellEnd"/>
      <w:r w:rsidRPr="0028281D">
        <w:rPr>
          <w:sz w:val="20"/>
          <w:szCs w:val="20"/>
          <w:lang w:eastAsia="sk-SK"/>
        </w:rPr>
        <w:t xml:space="preserve"> nevzťahuje! – „môžu nastať zmeny“</w:t>
      </w:r>
      <w:r w:rsidRPr="0028281D">
        <w:rPr>
          <w:sz w:val="20"/>
          <w:szCs w:val="20"/>
          <w:lang w:eastAsia="sk-SK"/>
        </w:rPr>
        <w:br/>
        <w:t>Zákon</w:t>
      </w:r>
      <w:r w:rsidR="00686525" w:rsidRPr="0028281D">
        <w:rPr>
          <w:sz w:val="20"/>
          <w:szCs w:val="20"/>
          <w:lang w:eastAsia="sk-SK"/>
        </w:rPr>
        <w:t>n</w:t>
      </w:r>
      <w:r w:rsidRPr="0028281D">
        <w:rPr>
          <w:sz w:val="20"/>
          <w:szCs w:val="20"/>
          <w:lang w:eastAsia="sk-SK"/>
        </w:rPr>
        <w:t>ý zástupca predloží zriaďovateľovi doklady:</w:t>
      </w:r>
      <w:r w:rsidRPr="0028281D">
        <w:rPr>
          <w:sz w:val="20"/>
          <w:szCs w:val="20"/>
          <w:lang w:eastAsia="sk-SK"/>
        </w:rPr>
        <w:br/>
        <w:t xml:space="preserve">1. od ošetrujúceho lekára – špecialistu </w:t>
      </w:r>
      <w:r w:rsidRPr="0028281D">
        <w:rPr>
          <w:sz w:val="20"/>
          <w:szCs w:val="20"/>
          <w:lang w:eastAsia="sk-SK"/>
        </w:rPr>
        <w:br/>
        <w:t xml:space="preserve">2. od školy, že neodoberá stravu v školskej jedálni a koľko dní sa v mesiaci žiak zúčastnil vyučovania v škole. </w:t>
      </w:r>
    </w:p>
    <w:p w:rsidR="000178E2" w:rsidRDefault="00384BAB" w:rsidP="000178E2">
      <w:pPr>
        <w:rPr>
          <w:sz w:val="20"/>
          <w:szCs w:val="20"/>
          <w:lang w:eastAsia="sk-SK"/>
        </w:rPr>
      </w:pPr>
      <w:r w:rsidRPr="0028281D">
        <w:rPr>
          <w:sz w:val="20"/>
          <w:szCs w:val="20"/>
          <w:lang w:eastAsia="sk-SK"/>
        </w:rPr>
        <w:br/>
      </w:r>
      <w:r w:rsidR="000178E2" w:rsidRPr="0028281D">
        <w:rPr>
          <w:sz w:val="20"/>
          <w:szCs w:val="20"/>
          <w:lang w:eastAsia="sk-SK"/>
        </w:rPr>
        <w:t xml:space="preserve">Dodatok č. 1/2019 k VZN  s účinnosťou od 01.09.2019 určuje finančné pásmo č.1 na nákup </w:t>
      </w:r>
      <w:r w:rsidR="000178E2">
        <w:rPr>
          <w:sz w:val="20"/>
          <w:szCs w:val="20"/>
          <w:lang w:eastAsia="sk-SK"/>
        </w:rPr>
        <w:t>potravín</w:t>
      </w:r>
    </w:p>
    <w:p w:rsidR="006F7010" w:rsidRDefault="006F7010" w:rsidP="000178E2">
      <w:pPr>
        <w:rPr>
          <w:sz w:val="20"/>
          <w:szCs w:val="20"/>
          <w:lang w:eastAsia="sk-SK"/>
        </w:rPr>
      </w:pPr>
    </w:p>
    <w:p w:rsidR="006F7010" w:rsidRDefault="006F7010" w:rsidP="000178E2">
      <w:pPr>
        <w:rPr>
          <w:sz w:val="20"/>
          <w:szCs w:val="20"/>
          <w:lang w:eastAsia="sk-SK"/>
        </w:rPr>
      </w:pPr>
    </w:p>
    <w:p w:rsidR="006F7010" w:rsidRDefault="006F7010" w:rsidP="000178E2">
      <w:pPr>
        <w:rPr>
          <w:sz w:val="20"/>
          <w:szCs w:val="20"/>
          <w:lang w:eastAsia="sk-SK"/>
        </w:rPr>
      </w:pPr>
    </w:p>
    <w:p w:rsidR="006F7010" w:rsidRDefault="006F7010" w:rsidP="000178E2">
      <w:pPr>
        <w:rPr>
          <w:sz w:val="20"/>
          <w:szCs w:val="20"/>
          <w:lang w:eastAsia="sk-SK"/>
        </w:rPr>
      </w:pPr>
    </w:p>
    <w:p w:rsidR="006F7010" w:rsidRDefault="006F7010" w:rsidP="000178E2">
      <w:pPr>
        <w:rPr>
          <w:sz w:val="20"/>
          <w:szCs w:val="20"/>
          <w:lang w:eastAsia="sk-SK"/>
        </w:rPr>
      </w:pPr>
    </w:p>
    <w:p w:rsidR="006F7010" w:rsidRPr="0028281D" w:rsidRDefault="006F7010" w:rsidP="000178E2">
      <w:pPr>
        <w:rPr>
          <w:sz w:val="20"/>
          <w:szCs w:val="20"/>
          <w:lang w:eastAsia="sk-SK"/>
        </w:rPr>
      </w:pPr>
    </w:p>
    <w:p w:rsidR="008252A8" w:rsidRPr="008252A8" w:rsidRDefault="008252A8" w:rsidP="00825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252A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Podmienky organizácie režimu stravovania v školskom zariadení a podmienky úhrady nákladov na stravovanie:</w:t>
      </w:r>
    </w:p>
    <w:p w:rsidR="008252A8" w:rsidRDefault="008252A8" w:rsidP="006F7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6F7010" w:rsidRPr="006F7010" w:rsidRDefault="006F7010" w:rsidP="006F7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6F7010">
        <w:rPr>
          <w:rFonts w:ascii="Times New Roman" w:eastAsia="Times New Roman" w:hAnsi="Times New Roman" w:cs="Times New Roman"/>
          <w:b/>
          <w:lang w:eastAsia="sk-SK"/>
        </w:rPr>
        <w:t>Príspevky  na čiastočnú úhradu nákladov na stravovanie a podmienky úhrady sú určené Všeobecne záväzným  nariadením obce Štiavnické Bane , číslo ........................ v súlade s finančnými pásmami vydanými Ministerstvom školstva, vedy, výskumu a športu Slovenskej republiky.</w:t>
      </w:r>
    </w:p>
    <w:p w:rsidR="000178E2" w:rsidRDefault="000178E2" w:rsidP="000178E2">
      <w:pPr>
        <w:rPr>
          <w:sz w:val="20"/>
          <w:szCs w:val="20"/>
          <w:lang w:eastAsia="sk-SK"/>
        </w:rPr>
      </w:pPr>
    </w:p>
    <w:p w:rsidR="000178E2" w:rsidRPr="00F149E7" w:rsidRDefault="000178E2" w:rsidP="000178E2">
      <w:pPr>
        <w:jc w:val="center"/>
        <w:rPr>
          <w:b/>
          <w:sz w:val="32"/>
          <w:szCs w:val="32"/>
        </w:rPr>
      </w:pPr>
      <w:r w:rsidRPr="00F149E7">
        <w:rPr>
          <w:b/>
          <w:sz w:val="32"/>
          <w:szCs w:val="32"/>
        </w:rPr>
        <w:t>Finančný limit podľa vekových kategórii stravníkov s účinnosťou od 01.09.2019</w:t>
      </w:r>
    </w:p>
    <w:p w:rsidR="000178E2" w:rsidRDefault="000178E2" w:rsidP="000178E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77"/>
        <w:gridCol w:w="882"/>
        <w:gridCol w:w="2114"/>
        <w:gridCol w:w="1134"/>
        <w:gridCol w:w="992"/>
        <w:gridCol w:w="993"/>
        <w:gridCol w:w="1270"/>
      </w:tblGrid>
      <w:tr w:rsidR="000178E2" w:rsidTr="001963B7">
        <w:tc>
          <w:tcPr>
            <w:tcW w:w="1677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>Materská škola</w:t>
            </w:r>
          </w:p>
        </w:tc>
        <w:tc>
          <w:tcPr>
            <w:tcW w:w="882" w:type="dxa"/>
          </w:tcPr>
          <w:p w:rsidR="000178E2" w:rsidRDefault="000178E2" w:rsidP="001963B7">
            <w:r>
              <w:t>Desiata</w:t>
            </w:r>
          </w:p>
        </w:tc>
        <w:tc>
          <w:tcPr>
            <w:tcW w:w="2114" w:type="dxa"/>
          </w:tcPr>
          <w:p w:rsidR="000178E2" w:rsidRDefault="000178E2" w:rsidP="001963B7">
            <w:r>
              <w:t>Obed</w:t>
            </w:r>
          </w:p>
        </w:tc>
        <w:tc>
          <w:tcPr>
            <w:tcW w:w="1134" w:type="dxa"/>
          </w:tcPr>
          <w:p w:rsidR="000178E2" w:rsidRDefault="000178E2" w:rsidP="001963B7">
            <w:r>
              <w:t>Olovrant</w:t>
            </w:r>
          </w:p>
        </w:tc>
        <w:tc>
          <w:tcPr>
            <w:tcW w:w="992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>SPOLU</w:t>
            </w:r>
          </w:p>
        </w:tc>
        <w:tc>
          <w:tcPr>
            <w:tcW w:w="993" w:type="dxa"/>
          </w:tcPr>
          <w:p w:rsidR="000178E2" w:rsidRDefault="009A6AFC" w:rsidP="001963B7">
            <w:r>
              <w:t>Dotácia na stravu</w:t>
            </w:r>
          </w:p>
        </w:tc>
        <w:tc>
          <w:tcPr>
            <w:tcW w:w="1270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>Doplatok zákonného zástupcu</w:t>
            </w:r>
          </w:p>
        </w:tc>
      </w:tr>
      <w:tr w:rsidR="000178E2" w:rsidTr="001963B7">
        <w:tc>
          <w:tcPr>
            <w:tcW w:w="1677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>Od 2 do 5 rokov</w:t>
            </w:r>
          </w:p>
        </w:tc>
        <w:tc>
          <w:tcPr>
            <w:tcW w:w="882" w:type="dxa"/>
          </w:tcPr>
          <w:p w:rsidR="000178E2" w:rsidRDefault="000178E2" w:rsidP="001963B7">
            <w:r>
              <w:t>0,34 €</w:t>
            </w:r>
          </w:p>
        </w:tc>
        <w:tc>
          <w:tcPr>
            <w:tcW w:w="2114" w:type="dxa"/>
          </w:tcPr>
          <w:p w:rsidR="000178E2" w:rsidRDefault="000178E2" w:rsidP="001963B7">
            <w:r>
              <w:t>0,80€ + 0,06€ réžia</w:t>
            </w:r>
          </w:p>
        </w:tc>
        <w:tc>
          <w:tcPr>
            <w:tcW w:w="1134" w:type="dxa"/>
          </w:tcPr>
          <w:p w:rsidR="000178E2" w:rsidRDefault="000178E2" w:rsidP="001963B7">
            <w:r>
              <w:t>0,23€</w:t>
            </w:r>
          </w:p>
        </w:tc>
        <w:tc>
          <w:tcPr>
            <w:tcW w:w="992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>1,43€</w:t>
            </w:r>
          </w:p>
        </w:tc>
        <w:tc>
          <w:tcPr>
            <w:tcW w:w="993" w:type="dxa"/>
          </w:tcPr>
          <w:p w:rsidR="000178E2" w:rsidRDefault="000178E2" w:rsidP="001963B7">
            <w:r>
              <w:t>0,00 €</w:t>
            </w:r>
          </w:p>
        </w:tc>
        <w:tc>
          <w:tcPr>
            <w:tcW w:w="1270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>1,43 €</w:t>
            </w:r>
          </w:p>
        </w:tc>
      </w:tr>
      <w:tr w:rsidR="000178E2" w:rsidTr="001963B7">
        <w:tc>
          <w:tcPr>
            <w:tcW w:w="1677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>Od 5 do 6 rokov</w:t>
            </w:r>
          </w:p>
        </w:tc>
        <w:tc>
          <w:tcPr>
            <w:tcW w:w="882" w:type="dxa"/>
          </w:tcPr>
          <w:p w:rsidR="000178E2" w:rsidRDefault="000178E2" w:rsidP="001963B7">
            <w:r>
              <w:t>0,34€</w:t>
            </w:r>
          </w:p>
        </w:tc>
        <w:tc>
          <w:tcPr>
            <w:tcW w:w="2114" w:type="dxa"/>
          </w:tcPr>
          <w:p w:rsidR="000178E2" w:rsidRDefault="000178E2" w:rsidP="001963B7">
            <w:r>
              <w:t>0,80€ + 0,06€ réžia</w:t>
            </w:r>
          </w:p>
        </w:tc>
        <w:tc>
          <w:tcPr>
            <w:tcW w:w="1134" w:type="dxa"/>
          </w:tcPr>
          <w:p w:rsidR="000178E2" w:rsidRDefault="000178E2" w:rsidP="001963B7">
            <w:r>
              <w:t>0,23€</w:t>
            </w:r>
          </w:p>
        </w:tc>
        <w:tc>
          <w:tcPr>
            <w:tcW w:w="992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>1,43€</w:t>
            </w:r>
          </w:p>
        </w:tc>
        <w:tc>
          <w:tcPr>
            <w:tcW w:w="993" w:type="dxa"/>
          </w:tcPr>
          <w:p w:rsidR="000178E2" w:rsidRDefault="000178E2" w:rsidP="001963B7">
            <w:r>
              <w:t>1,20 €</w:t>
            </w:r>
          </w:p>
        </w:tc>
        <w:tc>
          <w:tcPr>
            <w:tcW w:w="1270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>0,23€</w:t>
            </w:r>
          </w:p>
        </w:tc>
      </w:tr>
    </w:tbl>
    <w:p w:rsidR="000178E2" w:rsidRDefault="000178E2" w:rsidP="000178E2"/>
    <w:p w:rsidR="000178E2" w:rsidRDefault="000178E2" w:rsidP="000178E2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980"/>
        <w:gridCol w:w="2693"/>
        <w:gridCol w:w="1134"/>
        <w:gridCol w:w="1985"/>
        <w:gridCol w:w="1275"/>
      </w:tblGrid>
      <w:tr w:rsidR="000178E2" w:rsidTr="001963B7">
        <w:tc>
          <w:tcPr>
            <w:tcW w:w="1980" w:type="dxa"/>
          </w:tcPr>
          <w:p w:rsidR="000178E2" w:rsidRPr="006C3980" w:rsidRDefault="000178E2" w:rsidP="001963B7">
            <w:pPr>
              <w:rPr>
                <w:b/>
              </w:rPr>
            </w:pPr>
            <w:r>
              <w:rPr>
                <w:b/>
              </w:rPr>
              <w:t>Základná škola</w:t>
            </w:r>
          </w:p>
        </w:tc>
        <w:tc>
          <w:tcPr>
            <w:tcW w:w="2693" w:type="dxa"/>
          </w:tcPr>
          <w:p w:rsidR="000178E2" w:rsidRDefault="000178E2" w:rsidP="001963B7">
            <w:r>
              <w:t>Obed</w:t>
            </w:r>
          </w:p>
        </w:tc>
        <w:tc>
          <w:tcPr>
            <w:tcW w:w="1134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>SPOLU</w:t>
            </w:r>
          </w:p>
        </w:tc>
        <w:tc>
          <w:tcPr>
            <w:tcW w:w="1985" w:type="dxa"/>
          </w:tcPr>
          <w:p w:rsidR="000178E2" w:rsidRDefault="009A6AFC" w:rsidP="001963B7">
            <w:r>
              <w:t>Dotácia na stravu</w:t>
            </w:r>
          </w:p>
        </w:tc>
        <w:tc>
          <w:tcPr>
            <w:tcW w:w="1275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>Doplatok zákonného zástupcu</w:t>
            </w:r>
          </w:p>
        </w:tc>
      </w:tr>
      <w:tr w:rsidR="000178E2" w:rsidTr="001963B7">
        <w:tc>
          <w:tcPr>
            <w:tcW w:w="1980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 xml:space="preserve">Od </w:t>
            </w:r>
            <w:r>
              <w:rPr>
                <w:b/>
              </w:rPr>
              <w:t>6 do 11</w:t>
            </w:r>
            <w:r w:rsidRPr="006C3980">
              <w:rPr>
                <w:b/>
              </w:rPr>
              <w:t xml:space="preserve"> rokov</w:t>
            </w:r>
          </w:p>
        </w:tc>
        <w:tc>
          <w:tcPr>
            <w:tcW w:w="2693" w:type="dxa"/>
          </w:tcPr>
          <w:p w:rsidR="000178E2" w:rsidRDefault="000178E2" w:rsidP="001963B7">
            <w:r>
              <w:t>1,08€ + 0,12€ réžia</w:t>
            </w:r>
          </w:p>
        </w:tc>
        <w:tc>
          <w:tcPr>
            <w:tcW w:w="1134" w:type="dxa"/>
          </w:tcPr>
          <w:p w:rsidR="000178E2" w:rsidRPr="006C3980" w:rsidRDefault="00DA1C27" w:rsidP="001963B7">
            <w:pPr>
              <w:rPr>
                <w:b/>
              </w:rPr>
            </w:pPr>
            <w:r>
              <w:rPr>
                <w:b/>
              </w:rPr>
              <w:t>1,20</w:t>
            </w:r>
            <w:r w:rsidR="000178E2" w:rsidRPr="006C3980">
              <w:rPr>
                <w:b/>
              </w:rPr>
              <w:t>€</w:t>
            </w:r>
          </w:p>
        </w:tc>
        <w:tc>
          <w:tcPr>
            <w:tcW w:w="1985" w:type="dxa"/>
          </w:tcPr>
          <w:p w:rsidR="000178E2" w:rsidRDefault="009C1F2A" w:rsidP="001963B7">
            <w:r>
              <w:t>1,20</w:t>
            </w:r>
            <w:r w:rsidR="000178E2">
              <w:t xml:space="preserve"> €</w:t>
            </w:r>
          </w:p>
        </w:tc>
        <w:tc>
          <w:tcPr>
            <w:tcW w:w="1275" w:type="dxa"/>
          </w:tcPr>
          <w:p w:rsidR="000178E2" w:rsidRPr="006C3980" w:rsidRDefault="000178E2" w:rsidP="001963B7">
            <w:pPr>
              <w:rPr>
                <w:b/>
              </w:rPr>
            </w:pPr>
            <w:r>
              <w:rPr>
                <w:b/>
              </w:rPr>
              <w:t>0,00</w:t>
            </w:r>
            <w:r w:rsidRPr="006C3980">
              <w:rPr>
                <w:b/>
              </w:rPr>
              <w:t xml:space="preserve"> €</w:t>
            </w:r>
          </w:p>
        </w:tc>
      </w:tr>
      <w:tr w:rsidR="000178E2" w:rsidTr="001963B7">
        <w:tc>
          <w:tcPr>
            <w:tcW w:w="1980" w:type="dxa"/>
          </w:tcPr>
          <w:p w:rsidR="000178E2" w:rsidRPr="006C3980" w:rsidRDefault="000178E2" w:rsidP="001963B7">
            <w:pPr>
              <w:rPr>
                <w:b/>
              </w:rPr>
            </w:pPr>
            <w:r>
              <w:rPr>
                <w:b/>
              </w:rPr>
              <w:t>Od 11 do 15</w:t>
            </w:r>
            <w:r w:rsidRPr="006C3980">
              <w:rPr>
                <w:b/>
              </w:rPr>
              <w:t xml:space="preserve"> rokov</w:t>
            </w:r>
          </w:p>
        </w:tc>
        <w:tc>
          <w:tcPr>
            <w:tcW w:w="2693" w:type="dxa"/>
          </w:tcPr>
          <w:p w:rsidR="000178E2" w:rsidRDefault="000178E2" w:rsidP="001963B7">
            <w:r>
              <w:t>1,16€ + 0,04€ réžia</w:t>
            </w:r>
          </w:p>
        </w:tc>
        <w:tc>
          <w:tcPr>
            <w:tcW w:w="1134" w:type="dxa"/>
          </w:tcPr>
          <w:p w:rsidR="000178E2" w:rsidRPr="006C3980" w:rsidRDefault="00DA1C27" w:rsidP="001963B7">
            <w:pPr>
              <w:rPr>
                <w:b/>
              </w:rPr>
            </w:pPr>
            <w:r>
              <w:rPr>
                <w:b/>
              </w:rPr>
              <w:t>1,20</w:t>
            </w:r>
            <w:r w:rsidR="000178E2" w:rsidRPr="006C3980">
              <w:rPr>
                <w:b/>
              </w:rPr>
              <w:t>€</w:t>
            </w:r>
          </w:p>
        </w:tc>
        <w:tc>
          <w:tcPr>
            <w:tcW w:w="1985" w:type="dxa"/>
          </w:tcPr>
          <w:p w:rsidR="000178E2" w:rsidRDefault="000178E2" w:rsidP="001963B7">
            <w:r>
              <w:t>1,20 €</w:t>
            </w:r>
          </w:p>
        </w:tc>
        <w:tc>
          <w:tcPr>
            <w:tcW w:w="1275" w:type="dxa"/>
          </w:tcPr>
          <w:p w:rsidR="000178E2" w:rsidRPr="006C3980" w:rsidRDefault="000178E2" w:rsidP="001963B7">
            <w:pPr>
              <w:rPr>
                <w:b/>
              </w:rPr>
            </w:pPr>
            <w:r>
              <w:rPr>
                <w:b/>
              </w:rPr>
              <w:t>0,00</w:t>
            </w:r>
            <w:r w:rsidRPr="006C3980">
              <w:rPr>
                <w:b/>
              </w:rPr>
              <w:t>€</w:t>
            </w:r>
          </w:p>
        </w:tc>
      </w:tr>
    </w:tbl>
    <w:p w:rsidR="000178E2" w:rsidRDefault="000178E2" w:rsidP="000178E2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980"/>
        <w:gridCol w:w="2693"/>
        <w:gridCol w:w="1134"/>
        <w:gridCol w:w="1985"/>
        <w:gridCol w:w="1275"/>
      </w:tblGrid>
      <w:tr w:rsidR="000178E2" w:rsidTr="001963B7">
        <w:tc>
          <w:tcPr>
            <w:tcW w:w="1980" w:type="dxa"/>
          </w:tcPr>
          <w:p w:rsidR="000178E2" w:rsidRPr="006C3980" w:rsidRDefault="000178E2" w:rsidP="001963B7">
            <w:pPr>
              <w:rPr>
                <w:b/>
              </w:rPr>
            </w:pPr>
            <w:r>
              <w:rPr>
                <w:b/>
              </w:rPr>
              <w:t>Základná škola</w:t>
            </w:r>
          </w:p>
        </w:tc>
        <w:tc>
          <w:tcPr>
            <w:tcW w:w="2693" w:type="dxa"/>
          </w:tcPr>
          <w:p w:rsidR="000178E2" w:rsidRDefault="000178E2" w:rsidP="001963B7">
            <w:r>
              <w:t>Desiata</w:t>
            </w:r>
          </w:p>
        </w:tc>
        <w:tc>
          <w:tcPr>
            <w:tcW w:w="1134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>SPOLU</w:t>
            </w:r>
          </w:p>
        </w:tc>
        <w:tc>
          <w:tcPr>
            <w:tcW w:w="1985" w:type="dxa"/>
          </w:tcPr>
          <w:p w:rsidR="000178E2" w:rsidRDefault="009A6AFC" w:rsidP="001963B7">
            <w:r>
              <w:t>Dotácia na stravu</w:t>
            </w:r>
          </w:p>
        </w:tc>
        <w:tc>
          <w:tcPr>
            <w:tcW w:w="1275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>Doplatok zákonného zástupcu</w:t>
            </w:r>
          </w:p>
        </w:tc>
      </w:tr>
      <w:tr w:rsidR="000178E2" w:rsidTr="001963B7">
        <w:tc>
          <w:tcPr>
            <w:tcW w:w="1980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 xml:space="preserve">Od </w:t>
            </w:r>
            <w:r>
              <w:rPr>
                <w:b/>
              </w:rPr>
              <w:t>6 do 15</w:t>
            </w:r>
            <w:r w:rsidRPr="006C3980">
              <w:rPr>
                <w:b/>
              </w:rPr>
              <w:t xml:space="preserve"> rokov</w:t>
            </w:r>
          </w:p>
        </w:tc>
        <w:tc>
          <w:tcPr>
            <w:tcW w:w="2693" w:type="dxa"/>
          </w:tcPr>
          <w:p w:rsidR="000178E2" w:rsidRDefault="000178E2" w:rsidP="001963B7">
            <w:r>
              <w:t>0,46€ + 0,04€ réžia</w:t>
            </w:r>
          </w:p>
        </w:tc>
        <w:tc>
          <w:tcPr>
            <w:tcW w:w="1134" w:type="dxa"/>
          </w:tcPr>
          <w:p w:rsidR="000178E2" w:rsidRPr="006C3980" w:rsidRDefault="000178E2" w:rsidP="001963B7">
            <w:pPr>
              <w:rPr>
                <w:b/>
              </w:rPr>
            </w:pPr>
            <w:r>
              <w:rPr>
                <w:b/>
              </w:rPr>
              <w:t>0,50</w:t>
            </w:r>
            <w:r w:rsidRPr="006C3980">
              <w:rPr>
                <w:b/>
              </w:rPr>
              <w:t>€</w:t>
            </w:r>
          </w:p>
        </w:tc>
        <w:tc>
          <w:tcPr>
            <w:tcW w:w="1985" w:type="dxa"/>
          </w:tcPr>
          <w:p w:rsidR="000178E2" w:rsidRDefault="000178E2" w:rsidP="001963B7">
            <w:r>
              <w:t>0,00 €</w:t>
            </w:r>
          </w:p>
        </w:tc>
        <w:tc>
          <w:tcPr>
            <w:tcW w:w="1275" w:type="dxa"/>
          </w:tcPr>
          <w:p w:rsidR="000178E2" w:rsidRPr="006C3980" w:rsidRDefault="000178E2" w:rsidP="001963B7">
            <w:pPr>
              <w:rPr>
                <w:b/>
              </w:rPr>
            </w:pPr>
            <w:r>
              <w:rPr>
                <w:b/>
              </w:rPr>
              <w:t>0,50</w:t>
            </w:r>
            <w:r w:rsidRPr="006C3980">
              <w:rPr>
                <w:b/>
              </w:rPr>
              <w:t xml:space="preserve"> €</w:t>
            </w:r>
          </w:p>
        </w:tc>
      </w:tr>
    </w:tbl>
    <w:p w:rsidR="000178E2" w:rsidRDefault="000178E2" w:rsidP="000178E2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960"/>
        <w:gridCol w:w="2628"/>
        <w:gridCol w:w="1124"/>
        <w:gridCol w:w="1943"/>
        <w:gridCol w:w="1412"/>
      </w:tblGrid>
      <w:tr w:rsidR="000178E2" w:rsidTr="001963B7">
        <w:tc>
          <w:tcPr>
            <w:tcW w:w="1980" w:type="dxa"/>
          </w:tcPr>
          <w:p w:rsidR="000178E2" w:rsidRPr="006C3980" w:rsidRDefault="000178E2" w:rsidP="001963B7">
            <w:pPr>
              <w:rPr>
                <w:b/>
              </w:rPr>
            </w:pPr>
            <w:r>
              <w:rPr>
                <w:b/>
              </w:rPr>
              <w:t>Zamestnanci</w:t>
            </w:r>
          </w:p>
        </w:tc>
        <w:tc>
          <w:tcPr>
            <w:tcW w:w="2693" w:type="dxa"/>
          </w:tcPr>
          <w:p w:rsidR="000178E2" w:rsidRDefault="000178E2" w:rsidP="001963B7">
            <w:r>
              <w:t>Obed</w:t>
            </w:r>
          </w:p>
        </w:tc>
        <w:tc>
          <w:tcPr>
            <w:tcW w:w="1134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>SPOLU</w:t>
            </w:r>
          </w:p>
        </w:tc>
        <w:tc>
          <w:tcPr>
            <w:tcW w:w="1985" w:type="dxa"/>
          </w:tcPr>
          <w:p w:rsidR="000178E2" w:rsidRDefault="000178E2" w:rsidP="001963B7">
            <w:r>
              <w:t>SF a VR</w:t>
            </w:r>
          </w:p>
        </w:tc>
        <w:tc>
          <w:tcPr>
            <w:tcW w:w="1275" w:type="dxa"/>
          </w:tcPr>
          <w:p w:rsidR="000178E2" w:rsidRPr="006C3980" w:rsidRDefault="000178E2" w:rsidP="001963B7">
            <w:pPr>
              <w:rPr>
                <w:b/>
              </w:rPr>
            </w:pPr>
            <w:r>
              <w:rPr>
                <w:b/>
              </w:rPr>
              <w:t>Doplatok zamestnanca</w:t>
            </w:r>
          </w:p>
        </w:tc>
      </w:tr>
      <w:tr w:rsidR="000178E2" w:rsidTr="001963B7">
        <w:tc>
          <w:tcPr>
            <w:tcW w:w="1980" w:type="dxa"/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 xml:space="preserve">Od </w:t>
            </w:r>
            <w:r>
              <w:rPr>
                <w:b/>
              </w:rPr>
              <w:t>6 do 11</w:t>
            </w:r>
            <w:r w:rsidRPr="006C3980">
              <w:rPr>
                <w:b/>
              </w:rPr>
              <w:t xml:space="preserve"> rokov</w:t>
            </w:r>
          </w:p>
        </w:tc>
        <w:tc>
          <w:tcPr>
            <w:tcW w:w="2693" w:type="dxa"/>
          </w:tcPr>
          <w:p w:rsidR="000178E2" w:rsidRDefault="000178E2" w:rsidP="001963B7">
            <w:r>
              <w:t>1,26€</w:t>
            </w:r>
          </w:p>
        </w:tc>
        <w:tc>
          <w:tcPr>
            <w:tcW w:w="1134" w:type="dxa"/>
          </w:tcPr>
          <w:p w:rsidR="000178E2" w:rsidRPr="006C3980" w:rsidRDefault="000178E2" w:rsidP="001963B7">
            <w:pPr>
              <w:rPr>
                <w:b/>
              </w:rPr>
            </w:pPr>
            <w:r>
              <w:rPr>
                <w:b/>
              </w:rPr>
              <w:t>1,26</w:t>
            </w:r>
            <w:r w:rsidRPr="006C3980">
              <w:rPr>
                <w:b/>
              </w:rPr>
              <w:t>€</w:t>
            </w:r>
          </w:p>
        </w:tc>
        <w:tc>
          <w:tcPr>
            <w:tcW w:w="1985" w:type="dxa"/>
          </w:tcPr>
          <w:p w:rsidR="000178E2" w:rsidRDefault="000178E2" w:rsidP="001963B7">
            <w:r>
              <w:t>0,13 € + 0,24€</w:t>
            </w:r>
          </w:p>
        </w:tc>
        <w:tc>
          <w:tcPr>
            <w:tcW w:w="1275" w:type="dxa"/>
          </w:tcPr>
          <w:p w:rsidR="000178E2" w:rsidRPr="006C3980" w:rsidRDefault="000178E2" w:rsidP="001963B7">
            <w:pPr>
              <w:rPr>
                <w:b/>
              </w:rPr>
            </w:pPr>
            <w:r>
              <w:rPr>
                <w:b/>
              </w:rPr>
              <w:t>0,89</w:t>
            </w:r>
            <w:r w:rsidRPr="006C3980">
              <w:rPr>
                <w:b/>
              </w:rPr>
              <w:t xml:space="preserve"> €</w:t>
            </w:r>
          </w:p>
        </w:tc>
      </w:tr>
    </w:tbl>
    <w:p w:rsidR="000178E2" w:rsidRDefault="000178E2" w:rsidP="000178E2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950"/>
        <w:gridCol w:w="2633"/>
        <w:gridCol w:w="2358"/>
        <w:gridCol w:w="2126"/>
      </w:tblGrid>
      <w:tr w:rsidR="000178E2" w:rsidTr="006F7010">
        <w:tc>
          <w:tcPr>
            <w:tcW w:w="1950" w:type="dxa"/>
            <w:tcBorders>
              <w:bottom w:val="single" w:sz="4" w:space="0" w:color="auto"/>
            </w:tcBorders>
          </w:tcPr>
          <w:p w:rsidR="000178E2" w:rsidRPr="006C3980" w:rsidRDefault="000178E2" w:rsidP="001963B7">
            <w:pPr>
              <w:rPr>
                <w:b/>
              </w:rPr>
            </w:pPr>
            <w:r>
              <w:rPr>
                <w:b/>
              </w:rPr>
              <w:t>Cudzí stravníci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0178E2" w:rsidRDefault="000178E2" w:rsidP="001963B7">
            <w:r>
              <w:t>Obed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178E2" w:rsidRPr="006C3980" w:rsidRDefault="000178E2" w:rsidP="001963B7">
            <w:pPr>
              <w:rPr>
                <w:b/>
              </w:rPr>
            </w:pPr>
            <w:r w:rsidRPr="006C3980">
              <w:rPr>
                <w:b/>
              </w:rPr>
              <w:t>SPOLU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78E2" w:rsidRPr="006C3980" w:rsidRDefault="000178E2" w:rsidP="001963B7">
            <w:pPr>
              <w:rPr>
                <w:b/>
              </w:rPr>
            </w:pPr>
            <w:r>
              <w:rPr>
                <w:b/>
              </w:rPr>
              <w:t>Doplatok stravníka</w:t>
            </w:r>
          </w:p>
        </w:tc>
      </w:tr>
      <w:tr w:rsidR="000178E2" w:rsidTr="006F7010">
        <w:tc>
          <w:tcPr>
            <w:tcW w:w="1950" w:type="dxa"/>
            <w:tcBorders>
              <w:bottom w:val="single" w:sz="4" w:space="0" w:color="auto"/>
            </w:tcBorders>
          </w:tcPr>
          <w:p w:rsidR="000178E2" w:rsidRPr="006C3980" w:rsidRDefault="000178E2" w:rsidP="001963B7">
            <w:pPr>
              <w:rPr>
                <w:b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0178E2" w:rsidRDefault="000178E2" w:rsidP="001963B7">
            <w:r>
              <w:t>1,26 + 1,04 réžia €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178E2" w:rsidRPr="006C3980" w:rsidRDefault="000178E2" w:rsidP="001963B7">
            <w:pPr>
              <w:rPr>
                <w:b/>
              </w:rPr>
            </w:pPr>
            <w:r>
              <w:rPr>
                <w:b/>
              </w:rPr>
              <w:t>2,30</w:t>
            </w:r>
            <w:r w:rsidRPr="006C3980">
              <w:rPr>
                <w:b/>
              </w:rPr>
              <w:t>€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78E2" w:rsidRPr="006C3980" w:rsidRDefault="000178E2" w:rsidP="001963B7">
            <w:pPr>
              <w:rPr>
                <w:b/>
              </w:rPr>
            </w:pPr>
            <w:r>
              <w:rPr>
                <w:b/>
              </w:rPr>
              <w:t>2,30</w:t>
            </w:r>
            <w:r w:rsidRPr="006C3980">
              <w:rPr>
                <w:b/>
              </w:rPr>
              <w:t xml:space="preserve"> €</w:t>
            </w:r>
          </w:p>
        </w:tc>
      </w:tr>
    </w:tbl>
    <w:p w:rsidR="000178E2" w:rsidRPr="0052554A" w:rsidRDefault="000178E2" w:rsidP="000178E2"/>
    <w:p w:rsidR="008252A8" w:rsidRPr="008252A8" w:rsidRDefault="008252A8" w:rsidP="008252A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52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Zákonný zástupca dieťaťa/ žiaka uhrádza príspevok na stravovanie mesačne vopred,  najneskôr do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252A8">
        <w:rPr>
          <w:rFonts w:ascii="Times New Roman" w:eastAsia="Times New Roman" w:hAnsi="Times New Roman" w:cs="Times New Roman"/>
          <w:sz w:val="24"/>
          <w:szCs w:val="24"/>
          <w:lang w:eastAsia="ar-SA"/>
        </w:rPr>
        <w:t>5. dňa v mesiaci na účet školskej jedálne číslo</w:t>
      </w:r>
      <w:r w:rsidRPr="008252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8252A8" w:rsidRPr="008252A8" w:rsidRDefault="008252A8" w:rsidP="008252A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52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252A8">
        <w:rPr>
          <w:rFonts w:ascii="Tahoma" w:hAnsi="Tahoma" w:cs="Tahoma"/>
          <w:b/>
          <w:sz w:val="24"/>
          <w:szCs w:val="24"/>
          <w:lang w:val="en-US"/>
        </w:rPr>
        <w:t>SK45 5600 0000 0014 1930 9001</w:t>
      </w:r>
    </w:p>
    <w:p w:rsidR="00384BAB" w:rsidRDefault="00384BAB" w:rsidP="00384BAB">
      <w:pPr>
        <w:rPr>
          <w:color w:val="252525"/>
          <w:lang w:eastAsia="sk-SK"/>
        </w:rPr>
      </w:pPr>
    </w:p>
    <w:p w:rsidR="00F22F59" w:rsidRPr="00D8078C" w:rsidRDefault="00F22F59" w:rsidP="00F22F5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PREVÁDZKOVÝ</w:t>
      </w:r>
      <w:r w:rsidRPr="00D8078C">
        <w:rPr>
          <w:b/>
          <w:sz w:val="36"/>
          <w:szCs w:val="36"/>
          <w:u w:val="single"/>
        </w:rPr>
        <w:t xml:space="preserve"> PORIADOK</w:t>
      </w:r>
      <w:r>
        <w:rPr>
          <w:b/>
          <w:sz w:val="36"/>
          <w:szCs w:val="36"/>
          <w:u w:val="single"/>
        </w:rPr>
        <w:t xml:space="preserve"> ŠKOLSKEJ JEDÁLNE</w:t>
      </w:r>
      <w:r w:rsidRPr="00D8078C">
        <w:rPr>
          <w:b/>
          <w:sz w:val="36"/>
          <w:szCs w:val="36"/>
          <w:u w:val="single"/>
        </w:rPr>
        <w:t xml:space="preserve"> na školský rok 2019/2020</w:t>
      </w:r>
    </w:p>
    <w:p w:rsidR="00F22F59" w:rsidRDefault="00F22F59" w:rsidP="00F22F59">
      <w:pPr>
        <w:jc w:val="center"/>
      </w:pPr>
      <w:r w:rsidRPr="00384BAB">
        <w:br/>
      </w:r>
      <w:r w:rsidRPr="00D8078C">
        <w:rPr>
          <w:b/>
        </w:rPr>
        <w:t>Úradné hodiny: Pondelok – Piatok od 7,00 hod. do 14,30 hod.</w:t>
      </w:r>
      <w:r w:rsidRPr="00D8078C">
        <w:rPr>
          <w:b/>
        </w:rPr>
        <w:br/>
        <w:t>Telefónne číslo: 0911/ 902 598</w:t>
      </w:r>
      <w:r w:rsidRPr="00D8078C">
        <w:br/>
      </w:r>
      <w:r w:rsidRPr="00384BAB">
        <w:br/>
        <w:t>Strava sa prihlasuje na základe ZÁPISNÉHO LÍSTKA – PRIHLÁŠKY NA STRAVOVANIE a uhradenia:</w:t>
      </w:r>
      <w:r w:rsidRPr="00384BAB">
        <w:br/>
      </w:r>
      <w:r>
        <w:br/>
      </w:r>
      <w:r w:rsidRPr="00320994">
        <w:rPr>
          <w:b/>
        </w:rPr>
        <w:t>VÝDAJ OBEDOV</w:t>
      </w:r>
      <w:r>
        <w:t xml:space="preserve"> </w:t>
      </w:r>
      <w:r>
        <w:br/>
        <w:t>Čas výdaja obedov je  od 11.15 hod. do 13.00 hod.</w:t>
      </w:r>
      <w:r w:rsidRPr="00384BAB">
        <w:t xml:space="preserve"> </w:t>
      </w:r>
      <w:r>
        <w:br/>
      </w:r>
      <w:r w:rsidRPr="00384BAB">
        <w:br/>
      </w:r>
      <w:r w:rsidRPr="00320994">
        <w:rPr>
          <w:b/>
        </w:rPr>
        <w:t>ZMENA JEDÁLNEHO LÍSTKA</w:t>
      </w:r>
      <w:r w:rsidRPr="00384BAB">
        <w:br/>
        <w:t>Školská jedáleň má právo zmeniť jedálny lístok zo dňa - na deň, bez oznámenia o zmene jedla st</w:t>
      </w:r>
      <w:r>
        <w:t xml:space="preserve">ravníkom. </w:t>
      </w:r>
      <w:r>
        <w:br/>
      </w:r>
      <w:r>
        <w:br/>
      </w:r>
      <w:r w:rsidRPr="00320994">
        <w:rPr>
          <w:b/>
        </w:rPr>
        <w:t>PRIHLÁSENIE STRAVY</w:t>
      </w:r>
      <w:r w:rsidRPr="00320994">
        <w:rPr>
          <w:b/>
        </w:rPr>
        <w:br/>
      </w:r>
      <w:r w:rsidRPr="00384BAB">
        <w:t>Stravník sa prihlasuje na základe vypísania zápisného lístka – prihláška na stravo</w:t>
      </w:r>
      <w:r>
        <w:t>vanie</w:t>
      </w:r>
      <w:r w:rsidRPr="00384BAB">
        <w:br/>
      </w:r>
      <w:r w:rsidRPr="00384BAB">
        <w:br/>
      </w:r>
      <w:r w:rsidRPr="00E921DE">
        <w:rPr>
          <w:b/>
        </w:rPr>
        <w:t>ODHLASOVANIE STRAVY</w:t>
      </w:r>
    </w:p>
    <w:p w:rsidR="00F22F59" w:rsidRPr="00A03C30" w:rsidRDefault="00F22F59" w:rsidP="00F22F59">
      <w:r w:rsidRPr="00384BAB">
        <w:br/>
      </w:r>
      <w:r>
        <w:t>- o</w:t>
      </w:r>
      <w:r w:rsidRPr="00A03C30">
        <w:t>dhlásenie dieťaťa z obeda je možné do 14.30hod na nasledujúci deň.</w:t>
      </w:r>
    </w:p>
    <w:p w:rsidR="00F22F59" w:rsidRPr="00A03C30" w:rsidRDefault="00F22F59" w:rsidP="00F22F59">
      <w:pPr>
        <w:rPr>
          <w:b/>
          <w:sz w:val="40"/>
          <w:szCs w:val="40"/>
        </w:rPr>
      </w:pPr>
      <w:r>
        <w:rPr>
          <w:b/>
        </w:rPr>
        <w:t>-v</w:t>
      </w:r>
      <w:r w:rsidRPr="00A03C30">
        <w:rPr>
          <w:b/>
        </w:rPr>
        <w:t> deň obedu je možné obed ohlásiť do 8.00 hod.</w:t>
      </w:r>
      <w:r w:rsidRPr="00384BAB">
        <w:br/>
        <w:t>- hromadné odhlášky (</w:t>
      </w:r>
      <w:proofErr w:type="spellStart"/>
      <w:r w:rsidRPr="00384BAB">
        <w:t>t.j</w:t>
      </w:r>
      <w:proofErr w:type="spellEnd"/>
      <w:r w:rsidRPr="00384BAB">
        <w:t>. výlety, exkurzie, škola v prírode a pod.)</w:t>
      </w:r>
      <w:r w:rsidRPr="00384BAB">
        <w:br/>
      </w:r>
      <w:r>
        <w:t>- v</w:t>
      </w:r>
      <w:r w:rsidRPr="00384BAB">
        <w:t xml:space="preserve"> prípade, že sa stravník už nebude v školskom roku stravovať, treba danú skutočnosť, písomne oznámiť</w:t>
      </w:r>
      <w:r w:rsidRPr="00384BAB">
        <w:br/>
      </w:r>
      <w:r w:rsidRPr="00384BAB">
        <w:br/>
        <w:t xml:space="preserve">Strava sa odhlasuje na základe neprítomnosti žiaka v škole (choroba, exkurzie, výlety, lyžiarske výcviky, škola v prírode </w:t>
      </w:r>
      <w:proofErr w:type="spellStart"/>
      <w:r w:rsidRPr="00384BAB">
        <w:t>atď</w:t>
      </w:r>
      <w:proofErr w:type="spellEnd"/>
      <w:r>
        <w:t xml:space="preserve">) </w:t>
      </w:r>
      <w:r w:rsidRPr="00384BAB">
        <w:t>osobne</w:t>
      </w:r>
      <w:r>
        <w:t xml:space="preserve">, telefonicky </w:t>
      </w:r>
      <w:r w:rsidRPr="00384BAB">
        <w:t xml:space="preserve"> u vedúcej ŠJ</w:t>
      </w:r>
      <w:r>
        <w:t xml:space="preserve">. </w:t>
      </w:r>
      <w:r w:rsidRPr="00384BAB">
        <w:br/>
        <w:t>Za neodobratú a včas neodhlásenú stravu sa finančná ani vecná náhrada neposkytuje a nedotovaná strava bud</w:t>
      </w:r>
      <w:r>
        <w:t>e uhradená zákonným zástupcom</w:t>
      </w:r>
      <w:r w:rsidR="00CE5576">
        <w:t>.</w:t>
      </w:r>
      <w:r w:rsidRPr="00384BAB">
        <w:br/>
      </w:r>
      <w:r w:rsidRPr="00384BAB">
        <w:br/>
      </w:r>
      <w:r w:rsidRPr="00D8078C">
        <w:rPr>
          <w:b/>
        </w:rPr>
        <w:t>STRAVA V OBEDÁROCH</w:t>
      </w:r>
      <w:r w:rsidRPr="00384BAB">
        <w:br/>
      </w:r>
      <w:r w:rsidRPr="00384BAB">
        <w:br/>
        <w:t>Rodičia, ktorý nestihli prvý deň odhlásiť stravu</w:t>
      </w:r>
      <w:r w:rsidR="00CE5576">
        <w:t>,</w:t>
      </w:r>
      <w:r w:rsidRPr="00384BAB">
        <w:t xml:space="preserve"> o</w:t>
      </w:r>
      <w:r>
        <w:t xml:space="preserve">doberú stravu v obedári od 11,30 hod. do 12,00 hod. </w:t>
      </w:r>
      <w:r w:rsidRPr="00384BAB">
        <w:t xml:space="preserve"> Stravu rodičia musia v ostatné dni odhlásiť . </w:t>
      </w:r>
      <w:r w:rsidRPr="00384BAB">
        <w:br/>
        <w:t xml:space="preserve">Upozorňujem stravníkov, ktorí si odoberú obed do obedára, aby ho skonzumovali do ukončenia výdajnej doby t. j. do 14:20 hod. ( podľa platných hygienických predpisov). Za obed skonzumovaný po tejto dobe a za problémy, ktoré z toho môžu vyplynúť nezodpovedáme. </w:t>
      </w:r>
      <w:r w:rsidRPr="00384BAB">
        <w:br/>
        <w:t xml:space="preserve">Zákon č. 245/2008 Z. z. § 140 a 141 hovoria o zariadeniach školského stravovania, ktoré sú zriadené na účely stravovania detí a žiakov v zariadeniach školského stravovania, </w:t>
      </w:r>
      <w:proofErr w:type="spellStart"/>
      <w:r w:rsidRPr="00384BAB">
        <w:t>t.j</w:t>
      </w:r>
      <w:proofErr w:type="spellEnd"/>
      <w:r w:rsidRPr="00384BAB">
        <w:t xml:space="preserve">. stravník sa stravuje v školskej jedálni. Zákon nepripúšťa konzumáciu stravy, ktorá je vyrobená v školskej jedálni v domácom prostredí. Stravovanie stravníkov v školskej jedálni má výchovný moment a je prevenciou v oblasti výživy. </w:t>
      </w:r>
    </w:p>
    <w:p w:rsidR="00F22F59" w:rsidRDefault="00F22F59" w:rsidP="00F22F59"/>
    <w:p w:rsidR="00F22F59" w:rsidRDefault="00F22F59" w:rsidP="00F22F59"/>
    <w:p w:rsidR="00F22F59" w:rsidRDefault="00F22F59" w:rsidP="00F22F59">
      <w:r w:rsidRPr="00384BAB">
        <w:br/>
      </w:r>
      <w:r w:rsidRPr="00384BAB">
        <w:br/>
      </w:r>
      <w:r w:rsidRPr="00D154EA">
        <w:rPr>
          <w:b/>
        </w:rPr>
        <w:t>DOZOR V ŠKOLSKEJ JEDÁLNI</w:t>
      </w:r>
      <w:r w:rsidRPr="00384BAB">
        <w:br/>
        <w:t>Počas výdaja obeda je v školskej jedálni zabezpečený pedagogický dozor podľ</w:t>
      </w:r>
      <w:r>
        <w:t>a rozvrhu (rozvrh – nástenka ŠJ)</w:t>
      </w:r>
      <w:r w:rsidR="00CE5576">
        <w:t xml:space="preserve">. </w:t>
      </w:r>
      <w:r w:rsidR="00CE5576">
        <w:br/>
      </w:r>
      <w:r w:rsidR="00CE5576">
        <w:br/>
        <w:t xml:space="preserve">SPRÁVANIE SA ŽIAKOV </w:t>
      </w:r>
      <w:r w:rsidRPr="00384BAB">
        <w:t>V ŠJ - Žiak:</w:t>
      </w:r>
      <w:r w:rsidRPr="00384BAB">
        <w:br/>
      </w:r>
      <w:r>
        <w:t xml:space="preserve">1. Do školskej jedálne prichádzajú žiaci pod dozorom </w:t>
      </w:r>
      <w:proofErr w:type="spellStart"/>
      <w:r>
        <w:t>dozorkonajúceho</w:t>
      </w:r>
      <w:proofErr w:type="spellEnd"/>
      <w:r>
        <w:t xml:space="preserve"> učiteľa, (alebo s vyučujúcim učiteľom z 5.vyučovacej hodiny) pokojne, disciplinovane a usporiadane.</w:t>
      </w:r>
    </w:p>
    <w:p w:rsidR="00F22F59" w:rsidRDefault="00F22F59" w:rsidP="00F22F59">
      <w:r>
        <w:t xml:space="preserve">2. Čakajú v rade, nepredbiehajú sa a správajú sa ticho. Rešpektujú </w:t>
      </w:r>
      <w:proofErr w:type="spellStart"/>
      <w:r>
        <w:t>dozorkonajúcich</w:t>
      </w:r>
      <w:proofErr w:type="spellEnd"/>
      <w:r>
        <w:t xml:space="preserve"> učiteľov.</w:t>
      </w:r>
    </w:p>
    <w:p w:rsidR="00F22F59" w:rsidRDefault="00F22F59" w:rsidP="00F22F59">
      <w:r>
        <w:t>3. Pri okienku si žiak berie tanier na polievku, hlavné jedlo, nápoj a príbor.</w:t>
      </w:r>
    </w:p>
    <w:p w:rsidR="00F22F59" w:rsidRDefault="00F22F59" w:rsidP="00F22F59">
      <w:r>
        <w:t xml:space="preserve">4. </w:t>
      </w:r>
      <w:proofErr w:type="spellStart"/>
      <w:r>
        <w:t>Dozorkonajúci</w:t>
      </w:r>
      <w:proofErr w:type="spellEnd"/>
      <w:r>
        <w:t xml:space="preserve"> učiteľ dbá o to, aby si deti naložili polievku a nevynechávali ju.</w:t>
      </w:r>
    </w:p>
    <w:p w:rsidR="00F22F59" w:rsidRDefault="00F22F59" w:rsidP="00F22F59">
      <w:r>
        <w:t>5. Pri vydávacom okienku jedla žiak stojí v rade, nepredbieha sa, nie je hlučný a nenakláňa sa smerom dnu do okienka k výdajnému pultu.</w:t>
      </w:r>
    </w:p>
    <w:p w:rsidR="00F22F59" w:rsidRDefault="00F22F59" w:rsidP="00F22F59">
      <w:r>
        <w:t>6. Počas obeda žiak dodržuje pravidlá slušného stolovania. Na stoličke sa nehojdá, nerozpráva, zje celý obed.</w:t>
      </w:r>
    </w:p>
    <w:p w:rsidR="00F22F59" w:rsidRDefault="00F22F59" w:rsidP="00F22F59">
      <w:r>
        <w:t>7. Po naobedovaní sa, hneď vstane, zasunie stoličku a odnáša použitý tanier a príbor k odkladaciemu okienku.</w:t>
      </w:r>
    </w:p>
    <w:p w:rsidR="00F22F59" w:rsidRDefault="00F22F59" w:rsidP="00F22F59">
      <w:r>
        <w:t xml:space="preserve">8. Zo školskej jedálne odchádza na chodbu a v tichosti čaká na pokyny </w:t>
      </w:r>
      <w:proofErr w:type="spellStart"/>
      <w:r>
        <w:t>dozorkonajúceho</w:t>
      </w:r>
      <w:proofErr w:type="spellEnd"/>
      <w:r>
        <w:t xml:space="preserve"> učiteľa.</w:t>
      </w:r>
    </w:p>
    <w:p w:rsidR="00F22F59" w:rsidRDefault="00F22F59" w:rsidP="00F22F59">
      <w:r>
        <w:t xml:space="preserve">9. Žiaci, ktorí sa po obede vracajú naspäť na vyučovanie alebo do ŠKD, odchádzajú pod dozorom </w:t>
      </w:r>
      <w:proofErr w:type="spellStart"/>
      <w:r>
        <w:t>dozorkonajúceho</w:t>
      </w:r>
      <w:proofErr w:type="spellEnd"/>
      <w:r>
        <w:t xml:space="preserve"> učiteľa.</w:t>
      </w:r>
    </w:p>
    <w:p w:rsidR="00F22F59" w:rsidRDefault="00F22F59" w:rsidP="00F22F59">
      <w:r>
        <w:t>10. Žiaci, ktorí po obede odchádzajú domov, sa správajú pro</w:t>
      </w:r>
      <w:r w:rsidR="001B78D7">
        <w:t xml:space="preserve"> odchode z budovy disciplinovan</w:t>
      </w:r>
      <w:bookmarkStart w:id="0" w:name="_GoBack"/>
      <w:bookmarkEnd w:id="0"/>
      <w:r>
        <w:t>e a slušne.</w:t>
      </w:r>
    </w:p>
    <w:p w:rsidR="00F22F59" w:rsidRDefault="00F22F59" w:rsidP="00F22F59">
      <w:r>
        <w:t>11. Pedagogický  dozor v ŠJ vykonávajú vychovávateľky ŠKD a učitelia podľa rozpisov určených zástupkyňou RŠ.</w:t>
      </w:r>
    </w:p>
    <w:p w:rsidR="00F22F59" w:rsidRDefault="00F22F59" w:rsidP="00F22F59">
      <w:pPr>
        <w:rPr>
          <w:color w:val="252525"/>
          <w:lang w:eastAsia="sk-SK"/>
        </w:rPr>
      </w:pPr>
      <w:r w:rsidRPr="00384BAB">
        <w:t>Jedálny lístok je vypracovaný vedúcou ŠJ a hlavnou kuchárkou. Je zverejnený aj na inte</w:t>
      </w:r>
      <w:r>
        <w:t>rnetovej stránke www.</w:t>
      </w:r>
      <w:r w:rsidRPr="00D154EA">
        <w:t xml:space="preserve"> https://zsmhella.edupage.org/menu/</w:t>
      </w:r>
      <w:r w:rsidRPr="00384BAB">
        <w:t>).</w:t>
      </w:r>
      <w:r w:rsidRPr="00384BAB">
        <w:br/>
        <w:t>Prípadné pripomienky, sťažnosti, námety a otázky k stravovaniu, hygiene, je možné prerokovať iba s vedúcou ŠJ alebo ria</w:t>
      </w:r>
      <w:r>
        <w:t>diteľom školy.</w:t>
      </w:r>
      <w:r>
        <w:br/>
      </w:r>
      <w:r>
        <w:br/>
        <w:t>Aktualizovaný 1.9</w:t>
      </w:r>
      <w:r w:rsidRPr="00384BAB">
        <w:t>.2019 (pri zmenách bude dátum aktualizácie)</w:t>
      </w:r>
    </w:p>
    <w:p w:rsidR="00686525" w:rsidRDefault="00686525" w:rsidP="00384BAB">
      <w:pPr>
        <w:rPr>
          <w:color w:val="252525"/>
          <w:lang w:eastAsia="sk-SK"/>
        </w:rPr>
      </w:pPr>
    </w:p>
    <w:p w:rsidR="00686525" w:rsidRDefault="00686525" w:rsidP="00384BAB">
      <w:pPr>
        <w:rPr>
          <w:color w:val="252525"/>
          <w:lang w:eastAsia="sk-SK"/>
        </w:rPr>
      </w:pPr>
    </w:p>
    <w:p w:rsidR="00686525" w:rsidRDefault="00686525" w:rsidP="00384BAB">
      <w:pPr>
        <w:rPr>
          <w:color w:val="252525"/>
          <w:lang w:eastAsia="sk-SK"/>
        </w:rPr>
      </w:pPr>
    </w:p>
    <w:p w:rsidR="00686525" w:rsidRDefault="00686525" w:rsidP="00384BAB">
      <w:pPr>
        <w:rPr>
          <w:color w:val="252525"/>
          <w:lang w:eastAsia="sk-SK"/>
        </w:rPr>
      </w:pPr>
    </w:p>
    <w:p w:rsidR="00686525" w:rsidRDefault="00686525" w:rsidP="00384BAB">
      <w:pPr>
        <w:rPr>
          <w:color w:val="252525"/>
          <w:lang w:eastAsia="sk-SK"/>
        </w:rPr>
      </w:pPr>
    </w:p>
    <w:p w:rsidR="00686525" w:rsidRDefault="00686525" w:rsidP="00384BAB">
      <w:pPr>
        <w:rPr>
          <w:color w:val="252525"/>
          <w:lang w:eastAsia="sk-SK"/>
        </w:rPr>
      </w:pPr>
    </w:p>
    <w:p w:rsidR="00686525" w:rsidRDefault="00686525" w:rsidP="00384BAB">
      <w:pPr>
        <w:rPr>
          <w:color w:val="252525"/>
          <w:lang w:eastAsia="sk-SK"/>
        </w:rPr>
      </w:pPr>
    </w:p>
    <w:p w:rsidR="00686525" w:rsidRDefault="00686525" w:rsidP="00384BAB">
      <w:pPr>
        <w:rPr>
          <w:color w:val="252525"/>
          <w:lang w:eastAsia="sk-SK"/>
        </w:rPr>
      </w:pPr>
    </w:p>
    <w:p w:rsidR="00686525" w:rsidRDefault="00686525" w:rsidP="00384BAB">
      <w:pPr>
        <w:rPr>
          <w:color w:val="252525"/>
          <w:lang w:eastAsia="sk-SK"/>
        </w:rPr>
      </w:pPr>
    </w:p>
    <w:p w:rsidR="00A81578" w:rsidRPr="00384BAB" w:rsidRDefault="00A81578" w:rsidP="00384BAB"/>
    <w:sectPr w:rsidR="00A81578" w:rsidRPr="00384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608"/>
    <w:multiLevelType w:val="hybridMultilevel"/>
    <w:tmpl w:val="46D6EFD8"/>
    <w:lvl w:ilvl="0" w:tplc="4C5E2CE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BE80E89"/>
    <w:multiLevelType w:val="hybridMultilevel"/>
    <w:tmpl w:val="42A2C8F0"/>
    <w:lvl w:ilvl="0" w:tplc="14A69176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78BC28EE"/>
    <w:multiLevelType w:val="hybridMultilevel"/>
    <w:tmpl w:val="DF48637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AB"/>
    <w:rsid w:val="00011412"/>
    <w:rsid w:val="000178E2"/>
    <w:rsid w:val="001B78D7"/>
    <w:rsid w:val="0028281D"/>
    <w:rsid w:val="002A5D31"/>
    <w:rsid w:val="00320994"/>
    <w:rsid w:val="00351700"/>
    <w:rsid w:val="00384BAB"/>
    <w:rsid w:val="005B6F02"/>
    <w:rsid w:val="005D198D"/>
    <w:rsid w:val="00686525"/>
    <w:rsid w:val="006B0FBB"/>
    <w:rsid w:val="006F7010"/>
    <w:rsid w:val="007B6A0B"/>
    <w:rsid w:val="008252A8"/>
    <w:rsid w:val="009A6AFC"/>
    <w:rsid w:val="009C1F2A"/>
    <w:rsid w:val="009D2677"/>
    <w:rsid w:val="00A81578"/>
    <w:rsid w:val="00AE5B94"/>
    <w:rsid w:val="00CE5576"/>
    <w:rsid w:val="00DA1C27"/>
    <w:rsid w:val="00E60AB4"/>
    <w:rsid w:val="00F22F59"/>
    <w:rsid w:val="00F3662F"/>
    <w:rsid w:val="00FD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0889"/>
  <w15:chartTrackingRefBased/>
  <w15:docId w15:val="{BA6F4AF7-624A-4A24-8328-E2DCC9CA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8E2"/>
    <w:pPr>
      <w:ind w:left="720"/>
      <w:contextualSpacing/>
    </w:pPr>
  </w:style>
  <w:style w:type="table" w:styleId="Mriekatabuky">
    <w:name w:val="Table Grid"/>
    <w:basedOn w:val="Normlnatabuka"/>
    <w:uiPriority w:val="39"/>
    <w:rsid w:val="0001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17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7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19</cp:revision>
  <cp:lastPrinted>2019-06-18T10:08:00Z</cp:lastPrinted>
  <dcterms:created xsi:type="dcterms:W3CDTF">2019-06-07T09:34:00Z</dcterms:created>
  <dcterms:modified xsi:type="dcterms:W3CDTF">2019-06-19T05:28:00Z</dcterms:modified>
</cp:coreProperties>
</file>