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Normal"/>
        <w:rPr>
          <w:rFonts w:ascii="Calibri" w:hAnsi="Calibri" w:eastAsia="Calibri" w:cs="Calibri"/>
          <w:color w:val="000000"/>
          <w:lang w:val="sk-SK"/>
        </w:rPr>
      </w:pPr>
      <w:r>
        <w:rPr>
          <w:rFonts w:eastAsia="Calibri" w:cs="Calibri" w:ascii="Calibri" w:hAnsi="Calibri"/>
          <w:color w:val="000000"/>
          <w:lang w:val="sk-SK"/>
        </w:rPr>
      </w:r>
    </w:p>
    <w:p>
      <w:pPr>
        <w:pStyle w:val="Normal"/>
        <w:jc w:val="center"/>
        <w:rPr>
          <w:lang w:val="sk-SK"/>
        </w:rPr>
      </w:pPr>
      <w:bookmarkStart w:id="0" w:name="_3znysh7"/>
      <w:bookmarkEnd w:id="0"/>
      <w:r>
        <w:rPr>
          <w:rFonts w:eastAsia="Arial" w:cs="Arial" w:ascii="Arial" w:hAnsi="Arial"/>
          <w:b/>
          <w:color w:val="000000"/>
          <w:sz w:val="28"/>
          <w:szCs w:val="28"/>
          <w:lang w:val="sk-SK"/>
        </w:rPr>
        <w:t>Návrh na plnenie kritéria - najnižšej ceny</w:t>
      </w:r>
    </w:p>
    <w:p>
      <w:pPr>
        <w:pStyle w:val="Normal"/>
        <w:jc w:val="center"/>
        <w:rPr>
          <w:lang w:val="sk-SK"/>
        </w:rPr>
      </w:pPr>
      <w:r>
        <w:rPr>
          <w:rFonts w:eastAsia="Arial" w:cs="Arial" w:ascii="Arial" w:hAnsi="Arial"/>
          <w:b/>
          <w:color w:val="000000"/>
          <w:sz w:val="28"/>
          <w:szCs w:val="28"/>
          <w:lang w:val="sk-SK"/>
        </w:rPr>
        <w:t xml:space="preserve"> </w:t>
      </w:r>
    </w:p>
    <w:p>
      <w:pPr>
        <w:pStyle w:val="Normal"/>
        <w:rPr>
          <w:rFonts w:ascii="Arial" w:hAnsi="Arial" w:eastAsia="Arial" w:cs="Arial"/>
          <w:b/>
          <w:b/>
          <w:color w:val="000000"/>
          <w:lang w:val="sk-SK"/>
        </w:rPr>
      </w:pPr>
      <w:r>
        <w:rPr>
          <w:rFonts w:eastAsia="Arial" w:cs="Arial" w:ascii="Arial" w:hAnsi="Arial"/>
          <w:b/>
          <w:color w:val="000000"/>
          <w:lang w:val="sk-SK"/>
        </w:rPr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b/>
          <w:color w:val="000000"/>
          <w:lang w:val="sk-SK"/>
        </w:rPr>
        <w:t xml:space="preserve">Názov predmetu zákazky: </w:t>
      </w:r>
    </w:p>
    <w:p>
      <w:pPr>
        <w:pStyle w:val="Default"/>
        <w:rPr>
          <w:lang w:val="sk-SK"/>
        </w:rPr>
      </w:pPr>
      <w:r>
        <w:rPr>
          <w:rFonts w:ascii="Arial" w:hAnsi="Arial"/>
          <w:sz w:val="24"/>
          <w:szCs w:val="24"/>
          <w:lang w:val="sk-SK"/>
        </w:rPr>
        <w:t xml:space="preserve">Úprava verejných priestranstiev </w:t>
      </w:r>
      <w:r>
        <w:rPr>
          <w:rFonts w:eastAsia="Arial" w:cs="Arial" w:ascii="Arial" w:hAnsi="Arial"/>
          <w:strike w:val="false"/>
          <w:dstrike w:val="false"/>
          <w:color w:val="000000"/>
          <w:sz w:val="24"/>
          <w:szCs w:val="24"/>
          <w:u w:val="none"/>
          <w:lang w:val="sk-SK"/>
        </w:rPr>
        <w:t xml:space="preserve">v obci Štiavnické Bane </w:t>
      </w:r>
    </w:p>
    <w:p>
      <w:pPr>
        <w:pStyle w:val="Normal"/>
        <w:rPr>
          <w:rFonts w:eastAsia="Arial" w:cs="Arial"/>
          <w:color w:val="000000"/>
          <w:lang w:val="sk-SK"/>
        </w:rPr>
      </w:pPr>
      <w:r>
        <w:rPr>
          <w:rFonts w:eastAsia="Arial" w:cs="Arial"/>
          <w:color w:val="000000"/>
          <w:lang w:val="sk-SK"/>
        </w:rPr>
      </w:r>
    </w:p>
    <w:p>
      <w:pPr>
        <w:pStyle w:val="Normal"/>
        <w:rPr>
          <w:rFonts w:ascii="Arial" w:hAnsi="Arial" w:eastAsia="Arial" w:cs="Arial"/>
          <w:smallCaps/>
          <w:lang w:val="sk-SK"/>
        </w:rPr>
      </w:pPr>
      <w:r>
        <w:rPr>
          <w:rFonts w:eastAsia="Arial" w:cs="Arial" w:ascii="Arial" w:hAnsi="Arial"/>
          <w:smallCaps/>
          <w:lang w:val="sk-SK"/>
        </w:rPr>
      </w:r>
    </w:p>
    <w:p>
      <w:pPr>
        <w:pStyle w:val="Normal"/>
        <w:shd w:val="clear" w:color="auto" w:fill="FFFFFF"/>
        <w:rPr>
          <w:lang w:val="sk-SK"/>
        </w:rPr>
      </w:pPr>
      <w:r>
        <w:rPr>
          <w:rFonts w:eastAsia="Arial" w:cs="Arial" w:ascii="Arial" w:hAnsi="Arial"/>
          <w:lang w:val="sk-SK"/>
        </w:rPr>
        <w:t>Obchodné meno a sídlo:</w:t>
      </w:r>
    </w:p>
    <w:p>
      <w:pPr>
        <w:pStyle w:val="Normal"/>
        <w:rPr>
          <w:rFonts w:ascii="Arial" w:hAnsi="Arial" w:eastAsia="Arial" w:cs="Arial"/>
          <w:color w:val="000000"/>
          <w:lang w:val="sk-SK"/>
        </w:rPr>
      </w:pPr>
      <w:r>
        <w:rPr>
          <w:rFonts w:eastAsia="Arial" w:cs="Arial" w:ascii="Arial" w:hAnsi="Arial"/>
          <w:color w:val="000000"/>
          <w:lang w:val="sk-SK"/>
        </w:rPr>
      </w:r>
    </w:p>
    <w:p>
      <w:pPr>
        <w:pStyle w:val="Normal"/>
        <w:rPr>
          <w:rFonts w:ascii="Arial" w:hAnsi="Arial" w:eastAsia="Arial" w:cs="Arial"/>
          <w:b/>
          <w:b/>
          <w:lang w:val="sk-SK"/>
        </w:rPr>
      </w:pPr>
      <w:r>
        <w:rPr>
          <w:rFonts w:eastAsia="Arial" w:cs="Arial" w:ascii="Arial" w:hAnsi="Arial"/>
          <w:b/>
          <w:lang w:val="sk-SK"/>
        </w:rPr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lang w:val="sk-SK"/>
        </w:rPr>
        <w:t>Vyberte správnu možnosť: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lang w:val="sk-SK"/>
        </w:rPr>
        <w:t>-   som platiteľ DPH                                         -   nie som platiteľ DPH</w:t>
      </w:r>
    </w:p>
    <w:p>
      <w:pPr>
        <w:pStyle w:val="Normal"/>
        <w:jc w:val="both"/>
        <w:rPr>
          <w:rFonts w:ascii="Arial" w:hAnsi="Arial" w:eastAsia="Arial" w:cs="Arial"/>
          <w:color w:val="000000"/>
          <w:lang w:val="sk-SK"/>
        </w:rPr>
      </w:pPr>
      <w:r>
        <w:rPr>
          <w:rFonts w:eastAsia="Arial" w:cs="Arial" w:ascii="Arial" w:hAnsi="Arial"/>
          <w:color w:val="000000"/>
          <w:lang w:val="sk-SK"/>
        </w:rPr>
      </w:r>
      <w:bookmarkStart w:id="1" w:name="_2et92p0"/>
      <w:bookmarkStart w:id="2" w:name="_2et92p0"/>
      <w:bookmarkEnd w:id="2"/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b/>
          <w:color w:val="000000"/>
          <w:lang w:val="sk-SK"/>
        </w:rPr>
        <w:t xml:space="preserve">Číselné hodnoty  návrhu ceny uveďte do tabuľky: </w:t>
      </w:r>
    </w:p>
    <w:p>
      <w:pPr>
        <w:pStyle w:val="Normal"/>
        <w:rPr>
          <w:rFonts w:ascii="Arial" w:hAnsi="Arial" w:eastAsia="Arial" w:cs="Arial"/>
          <w:b/>
          <w:b/>
          <w:color w:val="000000"/>
          <w:lang w:val="sk-SK"/>
        </w:rPr>
      </w:pPr>
      <w:r>
        <w:rPr>
          <w:rFonts w:eastAsia="Arial" w:cs="Arial" w:ascii="Arial" w:hAnsi="Arial"/>
          <w:b/>
          <w:color w:val="000000"/>
          <w:lang w:val="sk-SK"/>
        </w:rPr>
      </w:r>
    </w:p>
    <w:p>
      <w:pPr>
        <w:pStyle w:val="Normal"/>
        <w:shd w:val="clear" w:color="auto" w:fill="FFFFFF"/>
        <w:rPr>
          <w:rFonts w:ascii="Arial" w:hAnsi="Arial" w:eastAsia="Arial" w:cs="Arial"/>
          <w:lang w:val="sk-SK"/>
        </w:rPr>
      </w:pPr>
      <w:r>
        <w:rPr>
          <w:rFonts w:eastAsia="Arial" w:cs="Arial" w:ascii="Arial" w:hAnsi="Arial"/>
          <w:lang w:val="sk-SK"/>
        </w:rPr>
      </w:r>
    </w:p>
    <w:tbl>
      <w:tblPr>
        <w:tblStyle w:val="a"/>
        <w:tblW w:w="9165" w:type="dxa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345"/>
        <w:gridCol w:w="1995"/>
        <w:gridCol w:w="1560"/>
        <w:gridCol w:w="2265"/>
      </w:tblGrid>
      <w:tr>
        <w:trPr>
          <w:trHeight w:val="580" w:hRule="atLeast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  <w:lang w:val="sk-SK"/>
              </w:rPr>
              <w:t xml:space="preserve">    </w:t>
            </w:r>
          </w:p>
          <w:p>
            <w:pPr>
              <w:pStyle w:val="Normal"/>
              <w:jc w:val="center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  <w:lang w:val="sk-SK"/>
              </w:rPr>
              <w:t>Ukazovateľ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  <w:lang w:val="sk-SK"/>
              </w:rPr>
              <w:t>Cena  v €</w:t>
            </w:r>
          </w:p>
          <w:p>
            <w:pPr>
              <w:pStyle w:val="Normal"/>
              <w:jc w:val="center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  <w:lang w:val="sk-SK"/>
              </w:rPr>
              <w:t>bez DPH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  <w:lang w:val="sk-SK"/>
              </w:rPr>
              <w:t>DPH</w:t>
            </w:r>
          </w:p>
          <w:p>
            <w:pPr>
              <w:pStyle w:val="Normal"/>
              <w:jc w:val="center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  <w:lang w:val="sk-SK"/>
              </w:rPr>
              <w:t>v €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  <w:lang w:val="sk-SK"/>
              </w:rPr>
              <w:t>Cena celkom v €</w:t>
            </w:r>
          </w:p>
          <w:p>
            <w:pPr>
              <w:pStyle w:val="Normal"/>
              <w:jc w:val="center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  <w:lang w:val="sk-SK"/>
              </w:rPr>
              <w:t>(vrátane DPH)</w:t>
            </w:r>
          </w:p>
          <w:p>
            <w:pPr>
              <w:pStyle w:val="Normal"/>
              <w:jc w:val="center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  <w:lang w:val="sk-SK"/>
              </w:rPr>
              <w:t>neplatiteľ DPH uvádza konečnú cenu</w:t>
            </w:r>
          </w:p>
        </w:tc>
      </w:tr>
      <w:tr>
        <w:trPr>
          <w:trHeight w:val="1020" w:hRule="atLeast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strike w:val="false"/>
                <w:dstrike w:val="false"/>
                <w:color w:val="000000"/>
                <w:sz w:val="24"/>
                <w:szCs w:val="24"/>
                <w:u w:val="none"/>
                <w:lang w:val="sk-SK"/>
              </w:rPr>
              <w:t xml:space="preserve">Chodník pred obecným úradom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lang w:val="sk-SK"/>
              </w:rPr>
            </w:pPr>
            <w:r>
              <w:rPr>
                <w:rFonts w:eastAsia="Arial" w:cs="Arial" w:ascii="Arial" w:hAnsi="Arial"/>
                <w:color w:val="000000"/>
                <w:lang w:val="sk-SK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lang w:val="sk-SK"/>
              </w:rPr>
            </w:pPr>
            <w:r>
              <w:rPr>
                <w:rFonts w:eastAsia="Arial" w:cs="Arial" w:ascii="Arial" w:hAnsi="Arial"/>
                <w:color w:val="000000"/>
                <w:lang w:val="sk-SK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lang w:val="sk-SK"/>
              </w:rPr>
            </w:pPr>
            <w:r>
              <w:rPr>
                <w:rFonts w:eastAsia="Arial" w:cs="Arial" w:ascii="Arial" w:hAnsi="Arial"/>
                <w:color w:val="000000"/>
                <w:lang w:val="sk-SK"/>
              </w:rPr>
            </w:r>
          </w:p>
        </w:tc>
      </w:tr>
      <w:tr>
        <w:trPr>
          <w:trHeight w:val="1020" w:hRule="atLeast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strike w:val="false"/>
                <w:dstrike w:val="false"/>
                <w:color w:val="000000"/>
                <w:sz w:val="24"/>
                <w:szCs w:val="24"/>
                <w:u w:val="none"/>
                <w:lang w:val="sk-SK"/>
              </w:rPr>
              <w:t>Zjazdný chodník, spevnené plochy (socha Immaculata)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lang w:val="sk-SK"/>
              </w:rPr>
            </w:pPr>
            <w:r>
              <w:rPr>
                <w:rFonts w:eastAsia="Arial" w:cs="Arial" w:ascii="Arial" w:hAnsi="Arial"/>
                <w:color w:val="000000"/>
                <w:lang w:val="sk-SK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lang w:val="sk-SK"/>
              </w:rPr>
            </w:pPr>
            <w:r>
              <w:rPr>
                <w:rFonts w:eastAsia="Arial" w:cs="Arial" w:ascii="Arial" w:hAnsi="Arial"/>
                <w:color w:val="000000"/>
                <w:lang w:val="sk-SK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lang w:val="sk-SK"/>
              </w:rPr>
            </w:pPr>
            <w:r>
              <w:rPr>
                <w:rFonts w:eastAsia="Arial" w:cs="Arial" w:ascii="Arial" w:hAnsi="Arial"/>
                <w:color w:val="000000"/>
                <w:lang w:val="sk-SK"/>
              </w:rPr>
            </w:r>
          </w:p>
        </w:tc>
      </w:tr>
      <w:tr>
        <w:trPr>
          <w:trHeight w:val="1020" w:hRule="atLeast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lang w:val="sk-SK"/>
              </w:rPr>
              <w:t>Celková cena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lang w:val="sk-SK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lang w:val="sk-SK"/>
              </w:rPr>
              <w:t>za predmet zákazky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lang w:val="sk-SK"/>
              </w:rPr>
            </w:pPr>
            <w:r>
              <w:rPr>
                <w:rFonts w:eastAsia="Arial" w:cs="Arial" w:ascii="Arial" w:hAnsi="Arial"/>
                <w:color w:val="000000"/>
                <w:lang w:val="sk-SK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lang w:val="sk-SK"/>
              </w:rPr>
            </w:pPr>
            <w:r>
              <w:rPr>
                <w:rFonts w:eastAsia="Arial" w:cs="Arial" w:ascii="Arial" w:hAnsi="Arial"/>
                <w:color w:val="000000"/>
                <w:lang w:val="sk-SK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lang w:val="sk-SK"/>
              </w:rPr>
            </w:pPr>
            <w:r>
              <w:rPr>
                <w:rFonts w:eastAsia="Arial" w:cs="Arial" w:ascii="Arial" w:hAnsi="Arial"/>
                <w:color w:val="000000"/>
                <w:lang w:val="sk-SK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Arial" w:cs="Arial"/>
          <w:lang w:val="sk-SK"/>
        </w:rPr>
      </w:pPr>
      <w:r>
        <w:rPr>
          <w:rFonts w:eastAsia="Arial" w:cs="Arial" w:ascii="Arial" w:hAnsi="Arial"/>
          <w:lang w:val="sk-SK"/>
        </w:rPr>
      </w:r>
    </w:p>
    <w:p>
      <w:pPr>
        <w:pStyle w:val="Normal"/>
        <w:shd w:val="clear" w:color="auto" w:fill="FFFFFF"/>
        <w:rPr>
          <w:rFonts w:ascii="Arial" w:hAnsi="Arial" w:eastAsia="Arial" w:cs="Arial"/>
          <w:b/>
          <w:b/>
          <w:lang w:val="sk-SK"/>
        </w:rPr>
      </w:pPr>
      <w:r>
        <w:rPr>
          <w:rFonts w:eastAsia="Arial" w:cs="Arial" w:ascii="Arial" w:hAnsi="Arial"/>
          <w:b/>
          <w:lang w:val="sk-SK"/>
        </w:rPr>
      </w:r>
    </w:p>
    <w:p>
      <w:pPr>
        <w:pStyle w:val="Normal"/>
        <w:rPr>
          <w:rFonts w:ascii="Arial" w:hAnsi="Arial" w:eastAsia="Arial" w:cs="Arial"/>
          <w:b/>
          <w:b/>
          <w:color w:val="000000"/>
          <w:lang w:val="sk-SK"/>
        </w:rPr>
      </w:pPr>
      <w:r>
        <w:rPr>
          <w:rFonts w:eastAsia="Arial" w:cs="Arial" w:ascii="Arial" w:hAnsi="Arial"/>
          <w:b/>
          <w:color w:val="000000"/>
          <w:lang w:val="sk-SK"/>
        </w:rPr>
      </w:r>
    </w:p>
    <w:p>
      <w:pPr>
        <w:pStyle w:val="Normal"/>
        <w:shd w:val="clear" w:color="auto" w:fill="FFFFFF"/>
        <w:rPr>
          <w:lang w:val="sk-SK"/>
        </w:rPr>
      </w:pPr>
      <w:r>
        <w:rPr>
          <w:rFonts w:eastAsia="Arial" w:cs="Arial" w:ascii="Arial" w:hAnsi="Arial"/>
          <w:lang w:val="sk-SK"/>
        </w:rPr>
        <w:t xml:space="preserve">      </w:t>
      </w:r>
      <w:r>
        <w:rPr>
          <w:rFonts w:eastAsia="Arial" w:cs="Arial" w:ascii="Arial" w:hAnsi="Arial"/>
          <w:lang w:val="sk-SK"/>
        </w:rPr>
        <w:t xml:space="preserve">Miesto a dátum : </w:t>
      </w:r>
    </w:p>
    <w:p>
      <w:pPr>
        <w:pStyle w:val="Normal"/>
        <w:shd w:val="clear" w:color="auto" w:fill="FFFFFF"/>
        <w:rPr>
          <w:rFonts w:ascii="Arial" w:hAnsi="Arial" w:eastAsia="Arial" w:cs="Arial"/>
          <w:b/>
          <w:b/>
          <w:lang w:val="sk-SK"/>
        </w:rPr>
      </w:pPr>
      <w:r>
        <w:rPr>
          <w:rFonts w:eastAsia="Arial" w:cs="Arial" w:ascii="Arial" w:hAnsi="Arial"/>
          <w:b/>
          <w:lang w:val="sk-SK"/>
        </w:rPr>
      </w:r>
    </w:p>
    <w:p>
      <w:pPr>
        <w:pStyle w:val="Normal"/>
        <w:shd w:val="clear" w:color="auto" w:fill="FFFFFF"/>
        <w:rPr>
          <w:rFonts w:ascii="Arial" w:hAnsi="Arial" w:eastAsia="Arial" w:cs="Arial"/>
          <w:b/>
          <w:b/>
          <w:lang w:val="sk-SK"/>
        </w:rPr>
      </w:pPr>
      <w:r>
        <w:rPr>
          <w:rFonts w:eastAsia="Arial" w:cs="Arial" w:ascii="Arial" w:hAnsi="Arial"/>
          <w:b/>
          <w:lang w:val="sk-SK"/>
        </w:rPr>
      </w:r>
    </w:p>
    <w:p>
      <w:pPr>
        <w:pStyle w:val="Normal"/>
        <w:shd w:val="clear" w:color="auto" w:fill="FFFFFF"/>
        <w:rPr>
          <w:rFonts w:ascii="Arial" w:hAnsi="Arial" w:eastAsia="Arial" w:cs="Arial"/>
          <w:b/>
          <w:b/>
          <w:lang w:val="sk-SK"/>
        </w:rPr>
      </w:pPr>
      <w:r>
        <w:rPr>
          <w:rFonts w:eastAsia="Arial" w:cs="Arial" w:ascii="Arial" w:hAnsi="Arial"/>
          <w:b/>
          <w:lang w:val="sk-SK"/>
        </w:rPr>
      </w:r>
    </w:p>
    <w:p>
      <w:pPr>
        <w:pStyle w:val="Normal"/>
        <w:shd w:val="clear" w:color="auto" w:fill="FFFFFF"/>
        <w:rPr>
          <w:rFonts w:ascii="Arial" w:hAnsi="Arial" w:eastAsia="Arial" w:cs="Arial"/>
          <w:b/>
          <w:b/>
          <w:lang w:val="sk-SK"/>
        </w:rPr>
      </w:pPr>
      <w:r>
        <w:rPr>
          <w:rFonts w:eastAsia="Arial" w:cs="Arial" w:ascii="Arial" w:hAnsi="Arial"/>
          <w:b/>
          <w:lang w:val="sk-SK"/>
        </w:rPr>
      </w:r>
    </w:p>
    <w:p>
      <w:pPr>
        <w:pStyle w:val="Normal"/>
        <w:shd w:val="clear" w:color="auto" w:fill="FFFFFF"/>
        <w:rPr>
          <w:rFonts w:ascii="Arial" w:hAnsi="Arial" w:eastAsia="Arial" w:cs="Arial"/>
          <w:b/>
          <w:b/>
          <w:lang w:val="sk-SK"/>
        </w:rPr>
      </w:pPr>
      <w:r>
        <w:rPr>
          <w:rFonts w:eastAsia="Arial" w:cs="Arial" w:ascii="Arial" w:hAnsi="Arial"/>
          <w:b/>
          <w:lang w:val="sk-SK"/>
        </w:rPr>
      </w:r>
    </w:p>
    <w:p>
      <w:pPr>
        <w:pStyle w:val="Normal"/>
        <w:shd w:val="clear" w:color="auto" w:fill="FFFFFF"/>
        <w:rPr>
          <w:rFonts w:ascii="Arial" w:hAnsi="Arial" w:eastAsia="Arial" w:cs="Arial"/>
          <w:b/>
          <w:b/>
          <w:lang w:val="sk-SK"/>
        </w:rPr>
      </w:pPr>
      <w:r>
        <w:rPr>
          <w:rFonts w:eastAsia="Arial" w:cs="Arial" w:ascii="Arial" w:hAnsi="Arial"/>
          <w:b/>
          <w:lang w:val="sk-SK"/>
        </w:rPr>
      </w:r>
    </w:p>
    <w:p>
      <w:pPr>
        <w:pStyle w:val="Normal"/>
        <w:shd w:val="clear" w:color="auto" w:fill="FFFFFF"/>
        <w:ind w:left="6002" w:hanging="0"/>
        <w:jc w:val="both"/>
        <w:rPr>
          <w:rFonts w:ascii="Arial" w:hAnsi="Arial" w:eastAsia="Arial" w:cs="Arial"/>
          <w:b/>
          <w:b/>
          <w:lang w:val="sk-SK"/>
        </w:rPr>
      </w:pPr>
      <w:r>
        <w:rPr>
          <w:rFonts w:eastAsia="Arial" w:cs="Arial" w:ascii="Arial" w:hAnsi="Arial"/>
          <w:b/>
          <w:lang w:val="sk-SK"/>
        </w:rPr>
      </w:r>
    </w:p>
    <w:p>
      <w:pPr>
        <w:pStyle w:val="Normal"/>
        <w:shd w:val="clear" w:color="auto" w:fill="FFFFFF"/>
        <w:ind w:left="6002" w:hanging="0"/>
        <w:rPr>
          <w:rFonts w:ascii="Arial" w:hAnsi="Arial" w:eastAsia="Arial" w:cs="Arial"/>
          <w:b/>
          <w:b/>
          <w:lang w:val="sk-SK"/>
        </w:rPr>
      </w:pPr>
      <w:r>
        <w:rPr>
          <w:rFonts w:eastAsia="Arial" w:cs="Arial" w:ascii="Arial" w:hAnsi="Arial"/>
          <w:b/>
          <w:lang w:val="sk-SK"/>
        </w:rPr>
      </w:r>
    </w:p>
    <w:p>
      <w:pPr>
        <w:pStyle w:val="Normal"/>
        <w:shd w:val="clear" w:color="auto" w:fill="FFFFFF"/>
        <w:ind w:left="6002" w:hanging="0"/>
        <w:rPr>
          <w:lang w:val="sk-SK"/>
        </w:rPr>
      </w:pPr>
      <w:r>
        <w:rPr>
          <w:rFonts w:eastAsia="Arial" w:cs="Arial" w:ascii="Arial" w:hAnsi="Arial"/>
          <w:lang w:val="sk-SK"/>
        </w:rPr>
        <w:t>odtlačok pečiatky</w:t>
      </w:r>
    </w:p>
    <w:p>
      <w:pPr>
        <w:pStyle w:val="Normal"/>
        <w:shd w:val="clear" w:color="auto" w:fill="FFFFFF"/>
        <w:ind w:hanging="0"/>
        <w:rPr>
          <w:lang w:val="sk-SK"/>
        </w:rPr>
      </w:pPr>
      <w:r>
        <w:rPr>
          <w:rFonts w:eastAsia="Arial" w:cs="Arial" w:ascii="Arial" w:hAnsi="Arial"/>
          <w:lang w:val="sk-SK"/>
        </w:rPr>
        <w:t xml:space="preserve">                                                                                </w:t>
      </w:r>
      <w:r>
        <w:rPr>
          <w:rFonts w:eastAsia="Arial" w:cs="Arial" w:ascii="Arial" w:hAnsi="Arial"/>
          <w:lang w:val="sk-SK"/>
        </w:rPr>
        <w:t xml:space="preserve">podpis štatutárneho zástupcu    </w:t>
      </w:r>
    </w:p>
    <w:p>
      <w:pPr>
        <w:pStyle w:val="Normal"/>
        <w:shd w:val="clear" w:color="auto" w:fill="FFFFFF"/>
        <w:ind w:left="6002" w:hanging="0"/>
        <w:rPr/>
      </w:pPr>
      <w:r>
        <w:rPr/>
      </w:r>
    </w:p>
    <w:sectPr>
      <w:type w:val="nextPage"/>
      <w:pgSz w:w="12240" w:h="15840"/>
      <w:pgMar w:left="1417" w:right="1417" w:header="0" w:top="1134" w:footer="0" w:bottom="1134" w:gutter="0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0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sk-SK" w:eastAsia="zh-CN" w:bidi="hi-IN"/>
    </w:rPr>
  </w:style>
  <w:style w:type="character" w:styleId="ListLabel12">
    <w:name w:val="ListLabel 12"/>
    <w:qFormat/>
    <w:rPr>
      <w:rFonts w:ascii="Arial" w:hAnsi="Arial" w:eastAsia="Arial" w:cs="Arial"/>
      <w:color w:val="000000"/>
    </w:rPr>
  </w:style>
  <w:style w:type="character" w:styleId="Internetovodkaz">
    <w:name w:val="Internetový odkaz"/>
    <w:rPr>
      <w:color w:val="000080"/>
      <w:u w:val="single"/>
      <w:lang w:eastAsia="zxx" w:bidi="zxx"/>
    </w:rPr>
  </w:style>
  <w:style w:type="character" w:styleId="ListLabel137">
    <w:name w:val="ListLabel 137"/>
    <w:qFormat/>
    <w:rPr>
      <w:rFonts w:ascii="Arial" w:hAnsi="Arial" w:eastAsia="Arial" w:cs="Arial"/>
      <w:color w:val="000000"/>
    </w:rPr>
  </w:style>
  <w:style w:type="character" w:styleId="ListLabel13">
    <w:name w:val="ListLabel 13"/>
    <w:qFormat/>
    <w:rPr>
      <w:rFonts w:ascii="Arial" w:hAnsi="Arial" w:eastAsia="Arial" w:cs="Arial"/>
      <w:color w:val="0000FF"/>
      <w:u w:val="single"/>
    </w:rPr>
  </w:style>
  <w:style w:type="character" w:styleId="ListLabel138">
    <w:name w:val="ListLabel 138"/>
    <w:qFormat/>
    <w:rPr>
      <w:rFonts w:ascii="Arial" w:hAnsi="Arial" w:eastAsia="Arial" w:cs="Arial"/>
      <w:color w:val="0000FF"/>
      <w:u w:val="single"/>
    </w:rPr>
  </w:style>
  <w:style w:type="character" w:styleId="ListLabel135">
    <w:name w:val="ListLabel 135"/>
    <w:qFormat/>
    <w:rPr>
      <w:rFonts w:ascii="Arial" w:hAnsi="Arial" w:cs="OpenSymbol"/>
      <w:b/>
      <w:sz w:val="24"/>
      <w:szCs w:val="24"/>
    </w:rPr>
  </w:style>
  <w:style w:type="character" w:styleId="ListLabel134">
    <w:name w:val="ListLabel 134"/>
    <w:qFormat/>
    <w:rPr>
      <w:b w:val="false"/>
      <w:sz w:val="24"/>
      <w:szCs w:val="24"/>
    </w:rPr>
  </w:style>
  <w:style w:type="character" w:styleId="ListLabel132">
    <w:name w:val="ListLabel 132"/>
    <w:qFormat/>
    <w:rPr>
      <w:rFonts w:eastAsia="Arial" w:cs="Arial"/>
      <w:sz w:val="22"/>
      <w:szCs w:val="22"/>
      <w:u w:val="none"/>
    </w:rPr>
  </w:style>
  <w:style w:type="character" w:styleId="ListLabel133">
    <w:name w:val="ListLabel 133"/>
    <w:qFormat/>
    <w:rPr>
      <w:rFonts w:ascii="Arial" w:hAnsi="Arial" w:cs="OpenSymbol"/>
      <w:b/>
      <w:sz w:val="22"/>
      <w:szCs w:val="22"/>
    </w:rPr>
  </w:style>
  <w:style w:type="character" w:styleId="ListLabel136">
    <w:name w:val="ListLabel 136"/>
    <w:qFormat/>
    <w:rPr>
      <w:rFonts w:eastAsia="Arial" w:cs="Arial"/>
      <w:b w:val="false"/>
      <w:sz w:val="24"/>
      <w:szCs w:val="24"/>
    </w:rPr>
  </w:style>
  <w:style w:type="character" w:styleId="ListLabel127">
    <w:name w:val="ListLabel 127"/>
    <w:qFormat/>
    <w:rPr>
      <w:rFonts w:ascii="Arial" w:hAnsi="Arial" w:cs="OpenSymbol"/>
      <w:b/>
      <w:sz w:val="22"/>
      <w:szCs w:val="22"/>
    </w:rPr>
  </w:style>
  <w:style w:type="character" w:styleId="ListLabel128">
    <w:name w:val="ListLabel 128"/>
    <w:qFormat/>
    <w:rPr>
      <w:b/>
    </w:rPr>
  </w:style>
  <w:style w:type="character" w:styleId="ListLabel130">
    <w:name w:val="ListLabel 130"/>
    <w:qFormat/>
    <w:rPr>
      <w:b w:val="false"/>
      <w:sz w:val="22"/>
      <w:szCs w:val="22"/>
    </w:rPr>
  </w:style>
  <w:style w:type="character" w:styleId="ListLabel129">
    <w:name w:val="ListLabel 129"/>
    <w:qFormat/>
    <w:rPr>
      <w:rFonts w:eastAsia="Arial" w:cs="Arial"/>
      <w:b w:val="false"/>
      <w:sz w:val="22"/>
      <w:szCs w:val="22"/>
    </w:rPr>
  </w:style>
  <w:style w:type="character" w:styleId="ListLabel131">
    <w:name w:val="ListLabel 131"/>
    <w:qFormat/>
    <w:rPr>
      <w:rFonts w:eastAsia="Arial" w:cs="Arial"/>
      <w:b w:val="false"/>
      <w:sz w:val="22"/>
      <w:szCs w:val="22"/>
    </w:rPr>
  </w:style>
  <w:style w:type="character" w:styleId="ListLabel139">
    <w:name w:val="ListLabel 139"/>
    <w:qFormat/>
    <w:rPr>
      <w:rFonts w:eastAsia="Arial" w:cs="Arial"/>
      <w:sz w:val="22"/>
      <w:szCs w:val="22"/>
      <w:u w:val="none"/>
    </w:rPr>
  </w:style>
  <w:style w:type="character" w:styleId="ListLabel140">
    <w:name w:val="ListLabel 140"/>
    <w:qFormat/>
    <w:rPr>
      <w:rFonts w:cs="OpenSymbol"/>
      <w:b/>
      <w:sz w:val="22"/>
      <w:szCs w:val="22"/>
    </w:rPr>
  </w:style>
  <w:style w:type="character" w:styleId="ListLabel141">
    <w:name w:val="ListLabel 141"/>
    <w:qFormat/>
    <w:rPr>
      <w:rFonts w:eastAsia="Arial" w:cs="Arial"/>
      <w:b w:val="false"/>
      <w:sz w:val="24"/>
      <w:szCs w:val="24"/>
    </w:rPr>
  </w:style>
  <w:style w:type="character" w:styleId="ListLabel142">
    <w:name w:val="ListLabel 142"/>
    <w:qFormat/>
    <w:rPr>
      <w:rFonts w:cs="OpenSymbol"/>
      <w:b/>
      <w:sz w:val="22"/>
      <w:szCs w:val="22"/>
    </w:rPr>
  </w:style>
  <w:style w:type="character" w:styleId="ListLabel143">
    <w:name w:val="ListLabel 143"/>
    <w:qFormat/>
    <w:rPr>
      <w:b/>
    </w:rPr>
  </w:style>
  <w:style w:type="character" w:styleId="ListLabel144">
    <w:name w:val="ListLabel 144"/>
    <w:qFormat/>
    <w:rPr>
      <w:b w:val="false"/>
      <w:sz w:val="22"/>
      <w:szCs w:val="22"/>
    </w:rPr>
  </w:style>
  <w:style w:type="character" w:styleId="ListLabel145">
    <w:name w:val="ListLabel 145"/>
    <w:qFormat/>
    <w:rPr>
      <w:rFonts w:eastAsia="Arial" w:cs="Arial"/>
      <w:b w:val="false"/>
      <w:sz w:val="22"/>
      <w:szCs w:val="22"/>
    </w:rPr>
  </w:style>
  <w:style w:type="character" w:styleId="ListLabel146">
    <w:name w:val="ListLabel 146"/>
    <w:qFormat/>
    <w:rPr>
      <w:rFonts w:eastAsia="Arial" w:cs="Arial"/>
      <w:b w:val="false"/>
      <w:sz w:val="22"/>
      <w:szCs w:val="22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sk-SK" w:eastAsia="sk-SK" w:bidi="ar-SA"/>
    </w:rPr>
  </w:style>
  <w:style w:type="paragraph" w:styleId="Pta">
    <w:name w:val="Footer"/>
    <w:basedOn w:val="Normal"/>
    <w:pPr/>
    <w:rPr/>
  </w:style>
  <w:style w:type="paragraph" w:styleId="Default">
    <w:name w:val="Default"/>
    <w:qFormat/>
    <w:pPr>
      <w:widowControl w:val="false"/>
      <w:overflowPunct w:val="true"/>
      <w:bidi w:val="0"/>
      <w:jc w:val="left"/>
    </w:pPr>
    <w:rPr>
      <w:rFonts w:ascii="0" w:hAnsi="0" w:eastAsia="Times New Roman" w:cs="Times New Roman"/>
      <w:color w:val="000000"/>
      <w:kern w:val="0"/>
      <w:sz w:val="24"/>
      <w:szCs w:val="24"/>
      <w:lang w:val="sk-SK" w:eastAsia="sk-SK" w:bidi="ar-SA"/>
    </w:rPr>
  </w:style>
  <w:style w:type="paragraph" w:styleId="Bezriadkovania">
    <w:name w:val="Bez riadkovania"/>
    <w:qFormat/>
    <w:pPr>
      <w:widowControl/>
      <w:overflowPunct w:val="false"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LibreOffice/6.1.3.2$Windows_x86 LibreOffice_project/86daf60bf00efa86ad547e59e09d6bb77c699acb</Application>
  <Pages>8</Pages>
  <Words>2248</Words>
  <Characters>13718</Characters>
  <CharactersWithSpaces>16653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sk-SK</dc:language>
  <cp:lastModifiedBy/>
  <dcterms:modified xsi:type="dcterms:W3CDTF">2020-03-30T21:14:23Z</dcterms:modified>
  <cp:revision>3</cp:revision>
  <dc:subject/>
  <dc:title/>
</cp:coreProperties>
</file>