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D1" w:rsidRPr="00F27FB0" w:rsidRDefault="00083A16" w:rsidP="00F27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Príspevky  na</w:t>
      </w:r>
      <w:r w:rsidR="006259D1" w:rsidRPr="006F7010">
        <w:rPr>
          <w:rFonts w:ascii="Times New Roman" w:eastAsia="Times New Roman" w:hAnsi="Times New Roman" w:cs="Times New Roman"/>
          <w:b/>
          <w:lang w:eastAsia="sk-SK"/>
        </w:rPr>
        <w:t xml:space="preserve"> úhradu nákladov na stravovanie a podmienky úhrady sú určené Všeobecne záväzným  nariadením obce Štiavnické Bane , číslo ........................ v súlade s finančnými pásmami vydanými Ministerstvom školstva, vedy, výskumu a športu Slovenskej republiky</w:t>
      </w:r>
      <w:r w:rsidR="006C44DE">
        <w:rPr>
          <w:rFonts w:ascii="Times New Roman" w:eastAsia="Times New Roman" w:hAnsi="Times New Roman" w:cs="Times New Roman"/>
          <w:b/>
          <w:lang w:eastAsia="sk-SK"/>
        </w:rPr>
        <w:t xml:space="preserve"> s účinnosťou od 1.9.2019</w:t>
      </w:r>
      <w:r w:rsidR="006259D1" w:rsidRPr="006F7010">
        <w:rPr>
          <w:rFonts w:ascii="Times New Roman" w:eastAsia="Times New Roman" w:hAnsi="Times New Roman" w:cs="Times New Roman"/>
          <w:b/>
          <w:lang w:eastAsia="sk-SK"/>
        </w:rPr>
        <w:t>.</w:t>
      </w:r>
    </w:p>
    <w:p w:rsidR="006259D1" w:rsidRPr="006259D1" w:rsidRDefault="006259D1" w:rsidP="006259D1">
      <w:pPr>
        <w:jc w:val="center"/>
        <w:rPr>
          <w:b/>
          <w:sz w:val="32"/>
          <w:szCs w:val="32"/>
        </w:rPr>
      </w:pPr>
      <w:r w:rsidRPr="00F149E7">
        <w:rPr>
          <w:b/>
          <w:sz w:val="32"/>
          <w:szCs w:val="32"/>
        </w:rPr>
        <w:t>Finančný limit podľa vekových kategórii strav</w:t>
      </w:r>
      <w:r w:rsidR="002C6C94">
        <w:rPr>
          <w:b/>
          <w:sz w:val="32"/>
          <w:szCs w:val="32"/>
        </w:rPr>
        <w:t>níkov s účinnosťou od 01.09.2021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50"/>
        <w:gridCol w:w="1606"/>
        <w:gridCol w:w="1984"/>
        <w:gridCol w:w="1843"/>
        <w:gridCol w:w="1417"/>
      </w:tblGrid>
      <w:tr w:rsidR="0076542B" w:rsidRPr="002C6C94" w:rsidTr="00E3342E">
        <w:tc>
          <w:tcPr>
            <w:tcW w:w="1650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Materská škola</w:t>
            </w:r>
          </w:p>
        </w:tc>
        <w:tc>
          <w:tcPr>
            <w:tcW w:w="1606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Desiata+ réžia</w:t>
            </w:r>
          </w:p>
        </w:tc>
        <w:tc>
          <w:tcPr>
            <w:tcW w:w="1984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 + réžia</w:t>
            </w:r>
          </w:p>
        </w:tc>
        <w:tc>
          <w:tcPr>
            <w:tcW w:w="1843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Olovrant + réžia</w:t>
            </w:r>
          </w:p>
        </w:tc>
        <w:tc>
          <w:tcPr>
            <w:tcW w:w="1417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76542B" w:rsidTr="00E3342E">
        <w:tc>
          <w:tcPr>
            <w:tcW w:w="1650" w:type="dxa"/>
          </w:tcPr>
          <w:p w:rsidR="0076542B" w:rsidRPr="006C3980" w:rsidRDefault="0076542B" w:rsidP="001963B7">
            <w:pPr>
              <w:rPr>
                <w:b/>
              </w:rPr>
            </w:pPr>
            <w:r w:rsidRPr="006C3980">
              <w:rPr>
                <w:b/>
              </w:rPr>
              <w:t>Od 2 do 5 rokov</w:t>
            </w:r>
          </w:p>
        </w:tc>
        <w:tc>
          <w:tcPr>
            <w:tcW w:w="1606" w:type="dxa"/>
          </w:tcPr>
          <w:p w:rsidR="0076542B" w:rsidRDefault="0076542B" w:rsidP="001963B7">
            <w:r>
              <w:t>0,34 € + 0,04€</w:t>
            </w:r>
          </w:p>
        </w:tc>
        <w:tc>
          <w:tcPr>
            <w:tcW w:w="1984" w:type="dxa"/>
          </w:tcPr>
          <w:p w:rsidR="0076542B" w:rsidRDefault="0076542B" w:rsidP="001963B7">
            <w:r>
              <w:t>0,80€ + 0,10€ réžia</w:t>
            </w:r>
          </w:p>
        </w:tc>
        <w:tc>
          <w:tcPr>
            <w:tcW w:w="1843" w:type="dxa"/>
          </w:tcPr>
          <w:p w:rsidR="0076542B" w:rsidRDefault="0076542B" w:rsidP="001963B7">
            <w:r>
              <w:t>0,23€ + 0,04€</w:t>
            </w:r>
          </w:p>
        </w:tc>
        <w:tc>
          <w:tcPr>
            <w:tcW w:w="1417" w:type="dxa"/>
          </w:tcPr>
          <w:p w:rsidR="0076542B" w:rsidRPr="006C3980" w:rsidRDefault="0076542B" w:rsidP="001963B7">
            <w:pPr>
              <w:rPr>
                <w:b/>
              </w:rPr>
            </w:pPr>
            <w:r>
              <w:rPr>
                <w:b/>
              </w:rPr>
              <w:t>1,55</w:t>
            </w:r>
            <w:r w:rsidRPr="006C3980">
              <w:rPr>
                <w:b/>
              </w:rPr>
              <w:t>€</w:t>
            </w:r>
          </w:p>
        </w:tc>
      </w:tr>
      <w:tr w:rsidR="0076542B" w:rsidTr="00E3342E">
        <w:tc>
          <w:tcPr>
            <w:tcW w:w="1650" w:type="dxa"/>
          </w:tcPr>
          <w:p w:rsidR="0076542B" w:rsidRPr="006C3980" w:rsidRDefault="0076542B" w:rsidP="001963B7">
            <w:pPr>
              <w:rPr>
                <w:b/>
              </w:rPr>
            </w:pPr>
            <w:r w:rsidRPr="006C3980">
              <w:rPr>
                <w:b/>
              </w:rPr>
              <w:t>Od 5 do 6 rokov</w:t>
            </w:r>
          </w:p>
        </w:tc>
        <w:tc>
          <w:tcPr>
            <w:tcW w:w="1606" w:type="dxa"/>
          </w:tcPr>
          <w:p w:rsidR="0076542B" w:rsidRDefault="0076542B" w:rsidP="001963B7">
            <w:r>
              <w:t>0,34€ + 0,04€</w:t>
            </w:r>
          </w:p>
        </w:tc>
        <w:tc>
          <w:tcPr>
            <w:tcW w:w="1984" w:type="dxa"/>
          </w:tcPr>
          <w:p w:rsidR="0076542B" w:rsidRDefault="0076542B" w:rsidP="001963B7">
            <w:r>
              <w:t>0,80€ + 0,10€ réžia</w:t>
            </w:r>
          </w:p>
        </w:tc>
        <w:tc>
          <w:tcPr>
            <w:tcW w:w="1843" w:type="dxa"/>
          </w:tcPr>
          <w:p w:rsidR="0076542B" w:rsidRDefault="0076542B" w:rsidP="001963B7">
            <w:r>
              <w:t>0,23€ + 0,04 €</w:t>
            </w:r>
          </w:p>
        </w:tc>
        <w:tc>
          <w:tcPr>
            <w:tcW w:w="1417" w:type="dxa"/>
          </w:tcPr>
          <w:p w:rsidR="0076542B" w:rsidRPr="006C3980" w:rsidRDefault="0076542B" w:rsidP="001963B7">
            <w:pPr>
              <w:rPr>
                <w:b/>
              </w:rPr>
            </w:pPr>
            <w:r>
              <w:rPr>
                <w:b/>
              </w:rPr>
              <w:t>1,55</w:t>
            </w:r>
            <w:r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1980"/>
        <w:gridCol w:w="5103"/>
        <w:gridCol w:w="1417"/>
      </w:tblGrid>
      <w:tr w:rsidR="0076542B" w:rsidRPr="002C6C94" w:rsidTr="00E3342E">
        <w:tc>
          <w:tcPr>
            <w:tcW w:w="1980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Základná škola</w:t>
            </w:r>
          </w:p>
        </w:tc>
        <w:tc>
          <w:tcPr>
            <w:tcW w:w="5103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 + réžia</w:t>
            </w:r>
          </w:p>
        </w:tc>
        <w:tc>
          <w:tcPr>
            <w:tcW w:w="1417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76542B" w:rsidTr="00E3342E">
        <w:tc>
          <w:tcPr>
            <w:tcW w:w="1980" w:type="dxa"/>
          </w:tcPr>
          <w:p w:rsidR="0076542B" w:rsidRPr="006C3980" w:rsidRDefault="0076542B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11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5103" w:type="dxa"/>
          </w:tcPr>
          <w:p w:rsidR="0076542B" w:rsidRDefault="0076542B" w:rsidP="001963B7">
            <w:r>
              <w:t>1,08€ + 0,17€ réžia</w:t>
            </w:r>
          </w:p>
        </w:tc>
        <w:tc>
          <w:tcPr>
            <w:tcW w:w="1417" w:type="dxa"/>
          </w:tcPr>
          <w:p w:rsidR="0076542B" w:rsidRPr="006C3980" w:rsidRDefault="0076542B" w:rsidP="001963B7">
            <w:pPr>
              <w:rPr>
                <w:b/>
              </w:rPr>
            </w:pPr>
            <w:r>
              <w:rPr>
                <w:b/>
              </w:rPr>
              <w:t>1,25</w:t>
            </w:r>
            <w:r w:rsidRPr="006C3980">
              <w:rPr>
                <w:b/>
              </w:rPr>
              <w:t>€</w:t>
            </w:r>
          </w:p>
        </w:tc>
      </w:tr>
      <w:tr w:rsidR="0076542B" w:rsidTr="00E3342E">
        <w:tc>
          <w:tcPr>
            <w:tcW w:w="1980" w:type="dxa"/>
          </w:tcPr>
          <w:p w:rsidR="0076542B" w:rsidRPr="006C3980" w:rsidRDefault="0076542B" w:rsidP="001963B7">
            <w:pPr>
              <w:rPr>
                <w:b/>
              </w:rPr>
            </w:pPr>
            <w:r>
              <w:rPr>
                <w:b/>
              </w:rPr>
              <w:t>Od 11 do 15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5103" w:type="dxa"/>
          </w:tcPr>
          <w:p w:rsidR="0076542B" w:rsidRDefault="0076542B" w:rsidP="001963B7">
            <w:r>
              <w:t>1,16€ + 0,17€ réžia</w:t>
            </w:r>
          </w:p>
        </w:tc>
        <w:tc>
          <w:tcPr>
            <w:tcW w:w="1417" w:type="dxa"/>
          </w:tcPr>
          <w:p w:rsidR="0076542B" w:rsidRPr="006C3980" w:rsidRDefault="0076542B" w:rsidP="001963B7">
            <w:pPr>
              <w:rPr>
                <w:b/>
              </w:rPr>
            </w:pPr>
            <w:r>
              <w:rPr>
                <w:b/>
              </w:rPr>
              <w:t>1,33</w:t>
            </w:r>
            <w:r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1980"/>
        <w:gridCol w:w="5103"/>
        <w:gridCol w:w="1417"/>
      </w:tblGrid>
      <w:tr w:rsidR="002C6C94" w:rsidTr="00E3342E">
        <w:tc>
          <w:tcPr>
            <w:tcW w:w="1980" w:type="dxa"/>
          </w:tcPr>
          <w:p w:rsidR="002C6C94" w:rsidRPr="006C3980" w:rsidRDefault="002C6C94" w:rsidP="001963B7">
            <w:pPr>
              <w:rPr>
                <w:b/>
              </w:rPr>
            </w:pPr>
            <w:r>
              <w:rPr>
                <w:b/>
              </w:rPr>
              <w:t>Základná škola</w:t>
            </w:r>
          </w:p>
        </w:tc>
        <w:tc>
          <w:tcPr>
            <w:tcW w:w="5103" w:type="dxa"/>
          </w:tcPr>
          <w:p w:rsidR="002C6C94" w:rsidRDefault="002C6C94" w:rsidP="001963B7">
            <w:r>
              <w:t>Desiata + réžia</w:t>
            </w:r>
          </w:p>
        </w:tc>
        <w:tc>
          <w:tcPr>
            <w:tcW w:w="1417" w:type="dxa"/>
          </w:tcPr>
          <w:p w:rsidR="002C6C94" w:rsidRPr="006C3980" w:rsidRDefault="002C6C94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</w:tr>
      <w:tr w:rsidR="002C6C94" w:rsidTr="00E3342E">
        <w:tc>
          <w:tcPr>
            <w:tcW w:w="1980" w:type="dxa"/>
          </w:tcPr>
          <w:p w:rsidR="002C6C94" w:rsidRPr="006C3980" w:rsidRDefault="002C6C94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15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5103" w:type="dxa"/>
          </w:tcPr>
          <w:p w:rsidR="002C6C94" w:rsidRDefault="002C6C94" w:rsidP="001963B7">
            <w:r>
              <w:t>0,46€ + 0,04€ réžia</w:t>
            </w:r>
          </w:p>
        </w:tc>
        <w:tc>
          <w:tcPr>
            <w:tcW w:w="1417" w:type="dxa"/>
          </w:tcPr>
          <w:p w:rsidR="002C6C94" w:rsidRPr="006C3980" w:rsidRDefault="002C6C94" w:rsidP="001963B7">
            <w:pPr>
              <w:rPr>
                <w:b/>
              </w:rPr>
            </w:pPr>
            <w:r>
              <w:rPr>
                <w:b/>
              </w:rPr>
              <w:t>0,50</w:t>
            </w:r>
            <w:r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ayout w:type="fixed"/>
        <w:tblLook w:val="04A0" w:firstRow="1" w:lastRow="0" w:firstColumn="1" w:lastColumn="0" w:noHBand="0" w:noVBand="1"/>
      </w:tblPr>
      <w:tblGrid>
        <w:gridCol w:w="1926"/>
        <w:gridCol w:w="1519"/>
        <w:gridCol w:w="1379"/>
        <w:gridCol w:w="2259"/>
        <w:gridCol w:w="1417"/>
      </w:tblGrid>
      <w:tr w:rsidR="006259D1" w:rsidRPr="002C6C94" w:rsidTr="00E3342E">
        <w:tc>
          <w:tcPr>
            <w:tcW w:w="1926" w:type="dxa"/>
          </w:tcPr>
          <w:p w:rsidR="006259D1" w:rsidRPr="002C6C94" w:rsidRDefault="006259D1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Zamestnanci</w:t>
            </w:r>
          </w:p>
        </w:tc>
        <w:tc>
          <w:tcPr>
            <w:tcW w:w="1519" w:type="dxa"/>
          </w:tcPr>
          <w:p w:rsidR="006259D1" w:rsidRPr="002C6C94" w:rsidRDefault="006259D1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</w:t>
            </w:r>
            <w:r w:rsidR="00610320">
              <w:rPr>
                <w:sz w:val="24"/>
                <w:szCs w:val="24"/>
              </w:rPr>
              <w:t xml:space="preserve"> + réžia</w:t>
            </w:r>
          </w:p>
        </w:tc>
        <w:tc>
          <w:tcPr>
            <w:tcW w:w="1379" w:type="dxa"/>
          </w:tcPr>
          <w:p w:rsidR="006259D1" w:rsidRPr="002C6C94" w:rsidRDefault="006259D1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2259" w:type="dxa"/>
          </w:tcPr>
          <w:p w:rsidR="006259D1" w:rsidRPr="002C6C94" w:rsidRDefault="006259D1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SF a VR</w:t>
            </w:r>
          </w:p>
        </w:tc>
        <w:tc>
          <w:tcPr>
            <w:tcW w:w="1417" w:type="dxa"/>
          </w:tcPr>
          <w:p w:rsidR="006259D1" w:rsidRPr="00E3342E" w:rsidRDefault="006259D1" w:rsidP="001963B7">
            <w:pPr>
              <w:rPr>
                <w:b/>
              </w:rPr>
            </w:pPr>
            <w:r w:rsidRPr="00E3342E">
              <w:rPr>
                <w:b/>
              </w:rPr>
              <w:t>Doplatok zamestnanca</w:t>
            </w:r>
          </w:p>
        </w:tc>
      </w:tr>
      <w:tr w:rsidR="006259D1" w:rsidTr="00E3342E">
        <w:tc>
          <w:tcPr>
            <w:tcW w:w="1926" w:type="dxa"/>
          </w:tcPr>
          <w:p w:rsidR="006259D1" w:rsidRPr="006C3980" w:rsidRDefault="006259D1" w:rsidP="001963B7">
            <w:pPr>
              <w:rPr>
                <w:b/>
              </w:rPr>
            </w:pPr>
          </w:p>
        </w:tc>
        <w:tc>
          <w:tcPr>
            <w:tcW w:w="1519" w:type="dxa"/>
          </w:tcPr>
          <w:p w:rsidR="006259D1" w:rsidRDefault="006259D1" w:rsidP="001963B7">
            <w:r>
              <w:t>1,26€</w:t>
            </w:r>
            <w:r w:rsidR="00610320">
              <w:t xml:space="preserve"> + 0,10€</w:t>
            </w:r>
          </w:p>
        </w:tc>
        <w:tc>
          <w:tcPr>
            <w:tcW w:w="1379" w:type="dxa"/>
          </w:tcPr>
          <w:p w:rsidR="006259D1" w:rsidRPr="006C3980" w:rsidRDefault="00610320" w:rsidP="001963B7">
            <w:pPr>
              <w:rPr>
                <w:b/>
              </w:rPr>
            </w:pPr>
            <w:r>
              <w:rPr>
                <w:b/>
              </w:rPr>
              <w:t>1,3</w:t>
            </w:r>
            <w:r w:rsidR="006259D1">
              <w:rPr>
                <w:b/>
              </w:rPr>
              <w:t>6</w:t>
            </w:r>
            <w:r w:rsidR="006259D1" w:rsidRPr="006C3980">
              <w:rPr>
                <w:b/>
              </w:rPr>
              <w:t>€</w:t>
            </w:r>
          </w:p>
        </w:tc>
        <w:tc>
          <w:tcPr>
            <w:tcW w:w="2259" w:type="dxa"/>
          </w:tcPr>
          <w:p w:rsidR="006259D1" w:rsidRDefault="00083A16" w:rsidP="00083A16">
            <w:r>
              <w:t>-(</w:t>
            </w:r>
            <w:r w:rsidR="006259D1">
              <w:t>0,13 € + 0,24€</w:t>
            </w:r>
            <w:r>
              <w:t>)</w:t>
            </w:r>
          </w:p>
        </w:tc>
        <w:tc>
          <w:tcPr>
            <w:tcW w:w="1417" w:type="dxa"/>
          </w:tcPr>
          <w:p w:rsidR="006259D1" w:rsidRPr="006C3980" w:rsidRDefault="00610320" w:rsidP="001963B7">
            <w:pPr>
              <w:rPr>
                <w:b/>
              </w:rPr>
            </w:pPr>
            <w:r>
              <w:rPr>
                <w:b/>
              </w:rPr>
              <w:t>0,9</w:t>
            </w:r>
            <w:r w:rsidR="006259D1">
              <w:rPr>
                <w:b/>
              </w:rPr>
              <w:t>9</w:t>
            </w:r>
            <w:r w:rsidR="006259D1" w:rsidRPr="006C3980">
              <w:rPr>
                <w:b/>
              </w:rPr>
              <w:t xml:space="preserve"> 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1950"/>
        <w:gridCol w:w="5133"/>
        <w:gridCol w:w="1417"/>
      </w:tblGrid>
      <w:tr w:rsidR="00C635F3" w:rsidRPr="002C6C94" w:rsidTr="00E3342E">
        <w:tc>
          <w:tcPr>
            <w:tcW w:w="1950" w:type="dxa"/>
            <w:tcBorders>
              <w:bottom w:val="single" w:sz="4" w:space="0" w:color="auto"/>
            </w:tcBorders>
          </w:tcPr>
          <w:p w:rsidR="00C635F3" w:rsidRPr="002C6C94" w:rsidRDefault="00C635F3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Cudzí stravníci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:rsidR="00C635F3" w:rsidRPr="002C6C94" w:rsidRDefault="00C635F3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 + réžia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5F3" w:rsidRPr="002C6C94" w:rsidRDefault="00C635F3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C635F3" w:rsidTr="00E3342E">
        <w:tc>
          <w:tcPr>
            <w:tcW w:w="1950" w:type="dxa"/>
            <w:tcBorders>
              <w:bottom w:val="single" w:sz="4" w:space="0" w:color="auto"/>
            </w:tcBorders>
          </w:tcPr>
          <w:p w:rsidR="00C635F3" w:rsidRPr="006C3980" w:rsidRDefault="00C635F3" w:rsidP="001963B7">
            <w:pPr>
              <w:rPr>
                <w:b/>
              </w:rPr>
            </w:pP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:rsidR="00C635F3" w:rsidRDefault="00C635F3" w:rsidP="001963B7">
            <w:r>
              <w:t>1,26 + 1,74 réžia €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5F3" w:rsidRPr="006C3980" w:rsidRDefault="00C635F3" w:rsidP="001963B7">
            <w:pPr>
              <w:rPr>
                <w:b/>
              </w:rPr>
            </w:pPr>
            <w:r>
              <w:rPr>
                <w:b/>
              </w:rPr>
              <w:t>3,00</w:t>
            </w:r>
            <w:r w:rsidRPr="006C3980">
              <w:rPr>
                <w:b/>
              </w:rPr>
              <w:t>€</w:t>
            </w:r>
          </w:p>
        </w:tc>
      </w:tr>
    </w:tbl>
    <w:p w:rsidR="006259D1" w:rsidRDefault="006259D1" w:rsidP="0052554A">
      <w:pPr>
        <w:rPr>
          <w:b/>
        </w:rPr>
      </w:pPr>
    </w:p>
    <w:p w:rsidR="00083A16" w:rsidRDefault="00083A16" w:rsidP="0052554A">
      <w:pPr>
        <w:rPr>
          <w:b/>
        </w:rPr>
      </w:pPr>
      <w:r>
        <w:rPr>
          <w:b/>
        </w:rPr>
        <w:t xml:space="preserve">Úhrada pre ZŠ bude určená mesačne a paušálne vo výške a to nasledovne : </w:t>
      </w:r>
      <w:proofErr w:type="spellStart"/>
      <w:r>
        <w:rPr>
          <w:b/>
        </w:rPr>
        <w:t>I.stupeň</w:t>
      </w:r>
      <w:proofErr w:type="spellEnd"/>
      <w:r>
        <w:rPr>
          <w:b/>
        </w:rPr>
        <w:t xml:space="preserve"> 25,00€ a </w:t>
      </w:r>
      <w:proofErr w:type="spellStart"/>
      <w:r>
        <w:rPr>
          <w:b/>
        </w:rPr>
        <w:t>II.stupeň</w:t>
      </w:r>
      <w:proofErr w:type="spellEnd"/>
      <w:r>
        <w:rPr>
          <w:b/>
        </w:rPr>
        <w:t xml:space="preserve"> 28,00€</w:t>
      </w:r>
    </w:p>
    <w:p w:rsidR="00083A16" w:rsidRDefault="00083A16" w:rsidP="0052554A">
      <w:pPr>
        <w:rPr>
          <w:b/>
        </w:rPr>
      </w:pPr>
      <w:r>
        <w:rPr>
          <w:b/>
        </w:rPr>
        <w:t xml:space="preserve">Finančná </w:t>
      </w:r>
      <w:proofErr w:type="spellStart"/>
      <w:r>
        <w:rPr>
          <w:b/>
        </w:rPr>
        <w:t>vyrovnávka</w:t>
      </w:r>
      <w:proofErr w:type="spellEnd"/>
      <w:r>
        <w:rPr>
          <w:b/>
        </w:rPr>
        <w:t xml:space="preserve"> stravy bude uskutočnená ku 30.6.2022</w:t>
      </w:r>
    </w:p>
    <w:p w:rsidR="001E2972" w:rsidRPr="002C6C94" w:rsidRDefault="001E2972" w:rsidP="0052554A">
      <w:pPr>
        <w:rPr>
          <w:b/>
          <w:sz w:val="24"/>
          <w:szCs w:val="24"/>
          <w:u w:val="single"/>
        </w:rPr>
      </w:pPr>
      <w:r w:rsidRPr="002C6C94">
        <w:rPr>
          <w:b/>
          <w:sz w:val="24"/>
          <w:szCs w:val="24"/>
          <w:u w:val="single"/>
        </w:rPr>
        <w:t>Predbežný výpočet mesačných réžii.</w:t>
      </w:r>
    </w:p>
    <w:p w:rsidR="001E2972" w:rsidRDefault="0076542B" w:rsidP="0052554A">
      <w:r>
        <w:t xml:space="preserve">MŠ </w:t>
      </w:r>
      <w:r>
        <w:tab/>
      </w:r>
      <w:r>
        <w:tab/>
        <w:t xml:space="preserve">50 x 0,18 x 21 dní =    </w:t>
      </w:r>
      <w:r w:rsidR="002C6C94">
        <w:t>189</w:t>
      </w:r>
      <w:r>
        <w:t>,00</w:t>
      </w:r>
      <w:r w:rsidR="001E2972">
        <w:t>€</w:t>
      </w:r>
    </w:p>
    <w:p w:rsidR="001E2972" w:rsidRDefault="0076542B" w:rsidP="0052554A">
      <w:r>
        <w:t xml:space="preserve">ZŠ I. stupeň </w:t>
      </w:r>
      <w:r>
        <w:tab/>
        <w:t>70 x 0,17 x 21 dní =    249,90</w:t>
      </w:r>
      <w:r w:rsidR="001E2972">
        <w:t>€</w:t>
      </w:r>
    </w:p>
    <w:p w:rsidR="001E2972" w:rsidRDefault="0076542B" w:rsidP="0052554A">
      <w:r>
        <w:t>ZŠ II. stupeň</w:t>
      </w:r>
      <w:r>
        <w:tab/>
        <w:t xml:space="preserve"> 70 x 0,17 x 21 dní =   249,90</w:t>
      </w:r>
      <w:r w:rsidR="001E2972">
        <w:t>€</w:t>
      </w:r>
    </w:p>
    <w:p w:rsidR="001E2972" w:rsidRDefault="001E2972" w:rsidP="0052554A">
      <w:r>
        <w:t xml:space="preserve">ZŠ desiata    </w:t>
      </w:r>
      <w:r w:rsidR="0076542B">
        <w:tab/>
        <w:t xml:space="preserve"> 40 x 0,04 x 21</w:t>
      </w:r>
      <w:r w:rsidR="00610320">
        <w:t xml:space="preserve"> dní =     33,60</w:t>
      </w:r>
      <w:r>
        <w:t>€</w:t>
      </w:r>
    </w:p>
    <w:p w:rsidR="00610320" w:rsidRDefault="00610320" w:rsidP="0052554A">
      <w:r>
        <w:t>Zamestnanci</w:t>
      </w:r>
      <w:r>
        <w:tab/>
        <w:t xml:space="preserve"> 40 x 0,10 x 21 dní =     84,00€</w:t>
      </w:r>
    </w:p>
    <w:p w:rsidR="001E2972" w:rsidRDefault="002C6C94" w:rsidP="0052554A">
      <w:r>
        <w:t>Cudzí stravníci   7</w:t>
      </w:r>
      <w:r w:rsidR="0076542B">
        <w:t xml:space="preserve"> x 1,74 x 21 dní =      </w:t>
      </w:r>
      <w:r>
        <w:t>255,78</w:t>
      </w:r>
      <w:r w:rsidR="001E2972">
        <w:t xml:space="preserve">€ </w:t>
      </w:r>
    </w:p>
    <w:p w:rsidR="001E2972" w:rsidRDefault="001E2972" w:rsidP="0052554A">
      <w:r>
        <w:t>..................................................................................</w:t>
      </w:r>
    </w:p>
    <w:p w:rsidR="001E2972" w:rsidRPr="002C6C94" w:rsidRDefault="001E2972" w:rsidP="0052554A">
      <w:pPr>
        <w:rPr>
          <w:b/>
          <w:sz w:val="24"/>
          <w:szCs w:val="24"/>
          <w:u w:val="single"/>
        </w:rPr>
      </w:pPr>
      <w:r w:rsidRPr="002C6C94">
        <w:rPr>
          <w:b/>
          <w:sz w:val="24"/>
          <w:szCs w:val="24"/>
          <w:u w:val="single"/>
        </w:rPr>
        <w:t xml:space="preserve">Réžia spolu                  </w:t>
      </w:r>
      <w:r w:rsidR="00610320">
        <w:rPr>
          <w:b/>
          <w:sz w:val="24"/>
          <w:szCs w:val="24"/>
          <w:u w:val="single"/>
        </w:rPr>
        <w:t xml:space="preserve">                     1 062,18</w:t>
      </w:r>
      <w:r w:rsidRPr="002C6C94">
        <w:rPr>
          <w:b/>
          <w:sz w:val="24"/>
          <w:szCs w:val="24"/>
          <w:u w:val="single"/>
        </w:rPr>
        <w:t>€</w:t>
      </w:r>
      <w:bookmarkStart w:id="0" w:name="_GoBack"/>
      <w:bookmarkEnd w:id="0"/>
    </w:p>
    <w:sectPr w:rsidR="001E2972" w:rsidRPr="002C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0F2F"/>
    <w:multiLevelType w:val="hybridMultilevel"/>
    <w:tmpl w:val="5784D8C8"/>
    <w:lvl w:ilvl="0" w:tplc="D1D0C3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68"/>
    <w:rsid w:val="00083A16"/>
    <w:rsid w:val="001D6052"/>
    <w:rsid w:val="001E2972"/>
    <w:rsid w:val="002C6C94"/>
    <w:rsid w:val="0052554A"/>
    <w:rsid w:val="00610320"/>
    <w:rsid w:val="006259D1"/>
    <w:rsid w:val="0068116B"/>
    <w:rsid w:val="006C3980"/>
    <w:rsid w:val="006C44DE"/>
    <w:rsid w:val="006D7D68"/>
    <w:rsid w:val="0076542B"/>
    <w:rsid w:val="008A5870"/>
    <w:rsid w:val="00A64DC9"/>
    <w:rsid w:val="00AC6086"/>
    <w:rsid w:val="00BA2643"/>
    <w:rsid w:val="00C635F3"/>
    <w:rsid w:val="00E3342E"/>
    <w:rsid w:val="00F149E7"/>
    <w:rsid w:val="00F2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DB53"/>
  <w15:chartTrackingRefBased/>
  <w15:docId w15:val="{B7548B9F-2A3E-4E99-939B-5034286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E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97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14</cp:revision>
  <cp:lastPrinted>2021-08-30T09:45:00Z</cp:lastPrinted>
  <dcterms:created xsi:type="dcterms:W3CDTF">2019-06-18T08:51:00Z</dcterms:created>
  <dcterms:modified xsi:type="dcterms:W3CDTF">2021-08-30T09:46:00Z</dcterms:modified>
</cp:coreProperties>
</file>